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58B90F" w14:textId="1883A90A" w:rsidR="00EC69D6" w:rsidRPr="003A73CA" w:rsidRDefault="00EC69D6" w:rsidP="0082152C">
      <w:pPr>
        <w:pStyle w:val="Tytu"/>
        <w:rPr>
          <w:rFonts w:ascii="Arial" w:eastAsia="Times New Roman" w:hAnsi="Arial" w:cs="Arial"/>
          <w:b/>
          <w:sz w:val="24"/>
          <w:szCs w:val="24"/>
          <w:lang w:eastAsia="ar-SA"/>
        </w:rPr>
      </w:pPr>
      <w:r w:rsidRPr="003A73CA">
        <w:rPr>
          <w:rFonts w:ascii="Arial" w:eastAsia="Times New Roman" w:hAnsi="Arial" w:cs="Arial"/>
          <w:b/>
          <w:sz w:val="24"/>
          <w:szCs w:val="24"/>
          <w:lang w:eastAsia="ar-SA"/>
        </w:rPr>
        <w:t>AD/ZP/</w:t>
      </w:r>
      <w:r w:rsidR="00634601">
        <w:rPr>
          <w:rFonts w:ascii="Arial" w:eastAsia="Times New Roman" w:hAnsi="Arial" w:cs="Arial"/>
          <w:b/>
          <w:sz w:val="24"/>
          <w:szCs w:val="24"/>
          <w:lang w:eastAsia="ar-SA"/>
        </w:rPr>
        <w:t>55/</w:t>
      </w:r>
      <w:r w:rsidR="00451EFE">
        <w:rPr>
          <w:rFonts w:ascii="Arial" w:eastAsia="Times New Roman" w:hAnsi="Arial" w:cs="Arial"/>
          <w:b/>
          <w:sz w:val="24"/>
          <w:szCs w:val="24"/>
          <w:lang w:eastAsia="ar-SA"/>
        </w:rPr>
        <w:t>26</w:t>
      </w:r>
      <w:r w:rsidRPr="003A73CA">
        <w:rPr>
          <w:rFonts w:ascii="Arial" w:eastAsia="Times New Roman" w:hAnsi="Arial" w:cs="Arial"/>
          <w:b/>
          <w:sz w:val="24"/>
          <w:szCs w:val="24"/>
          <w:lang w:eastAsia="ar-SA"/>
        </w:rPr>
        <w:tab/>
      </w:r>
      <w:r w:rsidRPr="003A73CA">
        <w:rPr>
          <w:rFonts w:ascii="Arial" w:eastAsia="Times New Roman" w:hAnsi="Arial" w:cs="Arial"/>
          <w:b/>
          <w:sz w:val="24"/>
          <w:szCs w:val="24"/>
          <w:lang w:eastAsia="ar-SA"/>
        </w:rPr>
        <w:tab/>
      </w:r>
      <w:r w:rsidRPr="003A73CA">
        <w:rPr>
          <w:rFonts w:ascii="Arial" w:eastAsia="Times New Roman" w:hAnsi="Arial" w:cs="Arial"/>
          <w:b/>
          <w:sz w:val="24"/>
          <w:szCs w:val="24"/>
          <w:lang w:eastAsia="ar-SA"/>
        </w:rPr>
        <w:tab/>
      </w:r>
      <w:r w:rsidRPr="003A73CA">
        <w:rPr>
          <w:rFonts w:ascii="Arial" w:eastAsia="Times New Roman" w:hAnsi="Arial" w:cs="Arial"/>
          <w:b/>
          <w:sz w:val="24"/>
          <w:szCs w:val="24"/>
          <w:lang w:eastAsia="ar-SA"/>
        </w:rPr>
        <w:tab/>
      </w:r>
      <w:r w:rsidRPr="003A73CA">
        <w:rPr>
          <w:rFonts w:ascii="Arial" w:eastAsia="Times New Roman" w:hAnsi="Arial" w:cs="Arial"/>
          <w:b/>
          <w:sz w:val="24"/>
          <w:szCs w:val="24"/>
          <w:lang w:eastAsia="ar-SA"/>
        </w:rPr>
        <w:tab/>
      </w:r>
      <w:r w:rsidRPr="003A73CA">
        <w:rPr>
          <w:rFonts w:ascii="Arial" w:eastAsia="Times New Roman" w:hAnsi="Arial" w:cs="Arial"/>
          <w:b/>
          <w:sz w:val="24"/>
          <w:szCs w:val="24"/>
          <w:lang w:eastAsia="ar-SA"/>
        </w:rPr>
        <w:tab/>
      </w:r>
      <w:r w:rsidRPr="003A73CA">
        <w:rPr>
          <w:rFonts w:ascii="Arial" w:eastAsia="Times New Roman" w:hAnsi="Arial" w:cs="Arial"/>
          <w:b/>
          <w:sz w:val="24"/>
          <w:szCs w:val="24"/>
          <w:lang w:eastAsia="ar-SA"/>
        </w:rPr>
        <w:tab/>
        <w:t>Załącznik nr 6</w:t>
      </w:r>
      <w:r w:rsidR="001055EB">
        <w:rPr>
          <w:rFonts w:ascii="Arial" w:eastAsia="Times New Roman" w:hAnsi="Arial" w:cs="Arial"/>
          <w:b/>
          <w:sz w:val="24"/>
          <w:szCs w:val="24"/>
          <w:lang w:eastAsia="ar-SA"/>
        </w:rPr>
        <w:t>B</w:t>
      </w:r>
      <w:r w:rsidRPr="003A73CA">
        <w:rPr>
          <w:rFonts w:ascii="Arial" w:eastAsia="Times New Roman" w:hAnsi="Arial" w:cs="Arial"/>
          <w:b/>
          <w:sz w:val="24"/>
          <w:szCs w:val="24"/>
          <w:lang w:eastAsia="ar-SA"/>
        </w:rPr>
        <w:t xml:space="preserve"> do SWZ</w:t>
      </w:r>
      <w:r w:rsidRPr="003A73CA">
        <w:rPr>
          <w:rFonts w:ascii="Arial" w:eastAsia="Times New Roman" w:hAnsi="Arial" w:cs="Arial"/>
          <w:b/>
          <w:sz w:val="24"/>
          <w:szCs w:val="24"/>
          <w:lang w:eastAsia="ar-SA"/>
        </w:rPr>
        <w:tab/>
      </w:r>
      <w:r w:rsidRPr="003A73CA">
        <w:rPr>
          <w:rFonts w:ascii="Arial" w:eastAsia="Times New Roman" w:hAnsi="Arial" w:cs="Arial"/>
          <w:b/>
          <w:sz w:val="24"/>
          <w:szCs w:val="24"/>
          <w:lang w:eastAsia="ar-SA"/>
        </w:rPr>
        <w:tab/>
      </w:r>
    </w:p>
    <w:p w14:paraId="3BC0625F" w14:textId="77777777" w:rsidR="00EC69D6" w:rsidRPr="003A73CA" w:rsidRDefault="00EC69D6" w:rsidP="006248D3">
      <w:pPr>
        <w:pStyle w:val="Nagwek1"/>
        <w:spacing w:after="60"/>
      </w:pPr>
      <w:r w:rsidRPr="003A73CA">
        <w:t>Wzór umowy</w:t>
      </w:r>
    </w:p>
    <w:p w14:paraId="5E8A9BE5" w14:textId="77777777" w:rsidR="00EC69D6" w:rsidRPr="003A73CA" w:rsidRDefault="00EC69D6" w:rsidP="006248D3">
      <w:pPr>
        <w:suppressAutoHyphens/>
        <w:spacing w:after="60" w:line="276" w:lineRule="auto"/>
        <w:rPr>
          <w:rFonts w:ascii="Arial" w:eastAsia="Times New Roman" w:hAnsi="Arial" w:cs="Arial"/>
          <w:b/>
          <w:lang w:eastAsia="ar-SA"/>
        </w:rPr>
      </w:pPr>
    </w:p>
    <w:p w14:paraId="068B81AD" w14:textId="77777777" w:rsidR="00EC69D6" w:rsidRPr="003A73CA" w:rsidRDefault="00EC69D6" w:rsidP="006248D3">
      <w:pPr>
        <w:suppressAutoHyphens/>
        <w:spacing w:after="60" w:line="276" w:lineRule="auto"/>
        <w:jc w:val="center"/>
        <w:rPr>
          <w:rFonts w:ascii="Arial" w:eastAsia="Times New Roman" w:hAnsi="Arial" w:cs="Arial"/>
          <w:b/>
          <w:sz w:val="28"/>
          <w:szCs w:val="28"/>
          <w:lang w:eastAsia="ar-SA"/>
        </w:rPr>
      </w:pPr>
      <w:r w:rsidRPr="003A73CA">
        <w:rPr>
          <w:rFonts w:ascii="Arial" w:eastAsia="Times New Roman" w:hAnsi="Arial" w:cs="Arial"/>
          <w:b/>
          <w:sz w:val="28"/>
          <w:szCs w:val="28"/>
          <w:lang w:eastAsia="ar-SA"/>
        </w:rPr>
        <w:t>Umowa</w:t>
      </w:r>
    </w:p>
    <w:p w14:paraId="30FA8963" w14:textId="77777777" w:rsidR="00EC69D6" w:rsidRPr="003A73CA" w:rsidRDefault="00EC69D6" w:rsidP="006248D3">
      <w:pPr>
        <w:suppressAutoHyphens/>
        <w:spacing w:after="60" w:line="276" w:lineRule="auto"/>
        <w:jc w:val="center"/>
        <w:rPr>
          <w:rFonts w:ascii="Arial" w:eastAsia="Times New Roman" w:hAnsi="Arial" w:cs="Arial"/>
          <w:b/>
          <w:sz w:val="28"/>
          <w:szCs w:val="28"/>
          <w:lang w:eastAsia="ar-SA"/>
        </w:rPr>
      </w:pPr>
      <w:r w:rsidRPr="003A73CA">
        <w:rPr>
          <w:rFonts w:ascii="Arial" w:eastAsia="Times New Roman" w:hAnsi="Arial" w:cs="Arial"/>
          <w:b/>
          <w:sz w:val="28"/>
          <w:szCs w:val="28"/>
          <w:lang w:eastAsia="ar-SA"/>
        </w:rPr>
        <w:t>W sprawie udzielenia zamówienia publicznego</w:t>
      </w:r>
    </w:p>
    <w:p w14:paraId="16757601" w14:textId="77777777" w:rsidR="00EC69D6" w:rsidRPr="003A73CA" w:rsidRDefault="00EC69D6" w:rsidP="006248D3">
      <w:pPr>
        <w:suppressAutoHyphens/>
        <w:spacing w:after="60" w:line="276" w:lineRule="auto"/>
        <w:jc w:val="center"/>
        <w:rPr>
          <w:rFonts w:ascii="Arial" w:eastAsia="Times New Roman" w:hAnsi="Arial" w:cs="Arial"/>
          <w:b/>
          <w:lang w:eastAsia="ar-SA"/>
        </w:rPr>
      </w:pPr>
      <w:r w:rsidRPr="003A73CA">
        <w:rPr>
          <w:rFonts w:ascii="Arial" w:eastAsia="Times New Roman" w:hAnsi="Arial" w:cs="Arial"/>
          <w:b/>
          <w:lang w:eastAsia="ar-SA"/>
        </w:rPr>
        <w:t>……../..</w:t>
      </w:r>
    </w:p>
    <w:p w14:paraId="333CD271" w14:textId="77777777" w:rsidR="00EC69D6" w:rsidRPr="003A73CA" w:rsidRDefault="00EC69D6" w:rsidP="006248D3">
      <w:pPr>
        <w:suppressAutoHyphens/>
        <w:spacing w:after="60" w:line="276" w:lineRule="auto"/>
        <w:rPr>
          <w:rFonts w:ascii="Arial" w:eastAsia="Times New Roman" w:hAnsi="Arial" w:cs="Arial"/>
          <w:b/>
          <w:lang w:eastAsia="ar-SA"/>
        </w:rPr>
      </w:pPr>
    </w:p>
    <w:p w14:paraId="730502C7" w14:textId="3D3E40B3" w:rsidR="00EC69D6" w:rsidRPr="003A73CA" w:rsidRDefault="00CD6247" w:rsidP="006248D3">
      <w:pPr>
        <w:suppressAutoHyphens/>
        <w:spacing w:after="60" w:line="276" w:lineRule="auto"/>
        <w:rPr>
          <w:rFonts w:ascii="Arial" w:eastAsia="Times New Roman" w:hAnsi="Arial" w:cs="Arial"/>
          <w:b/>
          <w:bCs/>
          <w:lang w:eastAsia="ar-SA"/>
        </w:rPr>
      </w:pPr>
      <w:bookmarkStart w:id="0" w:name="_Hlk224633211"/>
      <w:r w:rsidRPr="006A49FE">
        <w:rPr>
          <w:rFonts w:ascii="Arial" w:eastAsia="Times New Roman" w:hAnsi="Arial" w:cs="Arial"/>
          <w:b/>
          <w:bCs/>
          <w:lang w:eastAsia="ar-SA"/>
        </w:rPr>
        <w:t xml:space="preserve">Zakup i dostawa materiałów eksploatacyjnych do laboratorium kompozytów budowlanych w ramach projektów „Czas zawodowców dla Wielkopolski” oraz „Laboratorium dobrego zawodu - wsparcie szkolnictwa zawodowego w ZSB nr 1, ZSO, ZSM oraz </w:t>
      </w:r>
      <w:proofErr w:type="spellStart"/>
      <w:r w:rsidRPr="006A49FE">
        <w:rPr>
          <w:rFonts w:ascii="Arial" w:eastAsia="Times New Roman" w:hAnsi="Arial" w:cs="Arial"/>
          <w:b/>
          <w:bCs/>
          <w:lang w:eastAsia="ar-SA"/>
        </w:rPr>
        <w:t>CKZiU</w:t>
      </w:r>
      <w:proofErr w:type="spellEnd"/>
      <w:r w:rsidRPr="006A49FE">
        <w:rPr>
          <w:rFonts w:ascii="Arial" w:eastAsia="Times New Roman" w:hAnsi="Arial" w:cs="Arial"/>
          <w:b/>
          <w:bCs/>
          <w:lang w:eastAsia="ar-SA"/>
        </w:rPr>
        <w:t xml:space="preserve"> w Poznaniu”</w:t>
      </w:r>
      <w:bookmarkEnd w:id="0"/>
      <w:r>
        <w:rPr>
          <w:rFonts w:ascii="Arial" w:eastAsia="Times New Roman" w:hAnsi="Arial" w:cs="Arial"/>
          <w:b/>
          <w:bCs/>
          <w:lang w:eastAsia="ar-SA"/>
        </w:rPr>
        <w:t xml:space="preserve"> </w:t>
      </w:r>
      <w:r w:rsidRPr="003A73CA">
        <w:rPr>
          <w:rFonts w:ascii="Arial" w:eastAsia="Times New Roman" w:hAnsi="Arial" w:cs="Arial"/>
          <w:bCs/>
          <w:lang w:eastAsia="ar-SA"/>
        </w:rPr>
        <w:t xml:space="preserve">nr FEWP.06.06-IZ.00-0001/23 </w:t>
      </w:r>
      <w:r>
        <w:rPr>
          <w:rFonts w:ascii="Arial" w:eastAsia="Times New Roman" w:hAnsi="Arial" w:cs="Arial"/>
          <w:bCs/>
          <w:lang w:eastAsia="ar-SA"/>
        </w:rPr>
        <w:t xml:space="preserve">(„Czas zawodowców dla Wielkopolski”), </w:t>
      </w:r>
      <w:r w:rsidRPr="006A49FE">
        <w:rPr>
          <w:rFonts w:ascii="Arial" w:eastAsia="Times New Roman" w:hAnsi="Arial" w:cs="Arial"/>
          <w:bCs/>
          <w:lang w:eastAsia="ar-SA"/>
        </w:rPr>
        <w:t>nr FEWP.06.08-IZ.00-0024/24</w:t>
      </w:r>
      <w:r>
        <w:rPr>
          <w:rFonts w:ascii="Arial" w:eastAsia="Times New Roman" w:hAnsi="Arial" w:cs="Arial"/>
          <w:bCs/>
          <w:lang w:eastAsia="ar-SA"/>
        </w:rPr>
        <w:t xml:space="preserve"> (</w:t>
      </w:r>
      <w:r w:rsidRPr="006A49FE">
        <w:rPr>
          <w:rFonts w:ascii="Arial" w:eastAsia="Times New Roman" w:hAnsi="Arial" w:cs="Arial"/>
          <w:bCs/>
          <w:lang w:eastAsia="ar-SA"/>
        </w:rPr>
        <w:t xml:space="preserve">„Laboratorium dobrego zawodu - wsparcie szkolnictwa zawodowego w ZSB nr 1, ZSO, ZSM oraz </w:t>
      </w:r>
      <w:proofErr w:type="spellStart"/>
      <w:r w:rsidRPr="006A49FE">
        <w:rPr>
          <w:rFonts w:ascii="Arial" w:eastAsia="Times New Roman" w:hAnsi="Arial" w:cs="Arial"/>
          <w:bCs/>
          <w:lang w:eastAsia="ar-SA"/>
        </w:rPr>
        <w:t>CKZiU</w:t>
      </w:r>
      <w:proofErr w:type="spellEnd"/>
      <w:r w:rsidRPr="006A49FE">
        <w:rPr>
          <w:rFonts w:ascii="Arial" w:eastAsia="Times New Roman" w:hAnsi="Arial" w:cs="Arial"/>
          <w:bCs/>
          <w:lang w:eastAsia="ar-SA"/>
        </w:rPr>
        <w:t xml:space="preserve"> w Poznaniu”</w:t>
      </w:r>
      <w:r>
        <w:rPr>
          <w:rFonts w:ascii="Arial" w:eastAsia="Times New Roman" w:hAnsi="Arial" w:cs="Arial"/>
          <w:bCs/>
          <w:lang w:eastAsia="ar-SA"/>
        </w:rPr>
        <w:t xml:space="preserve">) </w:t>
      </w:r>
      <w:r w:rsidRPr="003A73CA">
        <w:rPr>
          <w:rFonts w:ascii="Arial" w:eastAsia="Times New Roman" w:hAnsi="Arial" w:cs="Arial"/>
          <w:bCs/>
          <w:lang w:eastAsia="ar-SA"/>
        </w:rPr>
        <w:t>współfinansowan</w:t>
      </w:r>
      <w:r>
        <w:rPr>
          <w:rFonts w:ascii="Arial" w:eastAsia="Times New Roman" w:hAnsi="Arial" w:cs="Arial"/>
          <w:bCs/>
          <w:lang w:eastAsia="ar-SA"/>
        </w:rPr>
        <w:t>ych</w:t>
      </w:r>
      <w:r w:rsidRPr="003A73CA">
        <w:rPr>
          <w:rFonts w:ascii="Arial" w:eastAsia="Times New Roman" w:hAnsi="Arial" w:cs="Arial"/>
          <w:bCs/>
          <w:lang w:eastAsia="ar-SA"/>
        </w:rPr>
        <w:t xml:space="preserve"> ze środków Unii Europejskiej w ramach Europejskiego Funduszu Społecznego Plus (w skrócie: EFS+)</w:t>
      </w:r>
      <w:r w:rsidR="00D5261D" w:rsidRPr="003A73CA">
        <w:rPr>
          <w:rFonts w:ascii="Arial" w:eastAsia="Times New Roman" w:hAnsi="Arial" w:cs="Arial"/>
          <w:b/>
          <w:bCs/>
          <w:lang w:eastAsia="ar-SA"/>
        </w:rPr>
        <w:br/>
      </w:r>
      <w:r w:rsidR="00D5261D" w:rsidRPr="003A73CA">
        <w:rPr>
          <w:rFonts w:ascii="Arial" w:eastAsia="Times New Roman" w:hAnsi="Arial" w:cs="Arial"/>
          <w:bCs/>
          <w:lang w:eastAsia="ar-SA"/>
        </w:rPr>
        <w:br/>
      </w:r>
      <w:r w:rsidR="007F3BA4" w:rsidRPr="003A73CA">
        <w:rPr>
          <w:rFonts w:ascii="Arial" w:eastAsia="Times New Roman" w:hAnsi="Arial" w:cs="Arial"/>
          <w:bCs/>
          <w:lang w:eastAsia="ar-SA"/>
        </w:rPr>
        <w:t>w części opisanej w Pakiecie I</w:t>
      </w:r>
      <w:r w:rsidR="00FB72E2">
        <w:rPr>
          <w:rFonts w:ascii="Arial" w:eastAsia="Times New Roman" w:hAnsi="Arial" w:cs="Arial"/>
          <w:bCs/>
          <w:lang w:eastAsia="ar-SA"/>
        </w:rPr>
        <w:t>I</w:t>
      </w:r>
      <w:r w:rsidR="007F3BA4" w:rsidRPr="003A73CA">
        <w:rPr>
          <w:rFonts w:ascii="Arial" w:eastAsia="Times New Roman" w:hAnsi="Arial" w:cs="Arial"/>
          <w:b/>
          <w:bCs/>
          <w:lang w:eastAsia="ar-SA"/>
        </w:rPr>
        <w:t xml:space="preserve"> – </w:t>
      </w:r>
      <w:bookmarkStart w:id="1" w:name="_Hlk153875034"/>
      <w:r w:rsidR="007F3BA4" w:rsidRPr="003A73CA">
        <w:rPr>
          <w:rFonts w:ascii="Arial" w:eastAsia="Times New Roman" w:hAnsi="Arial" w:cs="Arial"/>
          <w:b/>
          <w:bCs/>
          <w:lang w:eastAsia="ar-SA"/>
        </w:rPr>
        <w:t>„</w:t>
      </w:r>
      <w:bookmarkStart w:id="2" w:name="_Hlk224909827"/>
      <w:bookmarkEnd w:id="1"/>
      <w:r w:rsidR="00FB72E2" w:rsidRPr="00FB72E2">
        <w:rPr>
          <w:rFonts w:ascii="Arial" w:eastAsia="Times New Roman" w:hAnsi="Arial" w:cs="Arial"/>
          <w:b/>
          <w:bCs/>
          <w:lang w:eastAsia="ar-SA"/>
        </w:rPr>
        <w:t>Zakup</w:t>
      </w:r>
      <w:r>
        <w:rPr>
          <w:rFonts w:ascii="Arial" w:eastAsia="Times New Roman" w:hAnsi="Arial" w:cs="Arial"/>
          <w:b/>
          <w:bCs/>
          <w:lang w:eastAsia="ar-SA"/>
        </w:rPr>
        <w:t xml:space="preserve"> </w:t>
      </w:r>
      <w:r w:rsidRPr="00CD6247">
        <w:rPr>
          <w:rFonts w:ascii="Arial" w:eastAsia="Times New Roman" w:hAnsi="Arial" w:cs="Arial"/>
          <w:b/>
          <w:bCs/>
          <w:lang w:eastAsia="ar-SA"/>
        </w:rPr>
        <w:t xml:space="preserve">i dostawa materiałów eksploatacyjnych do laboratorium kompozytów budowlanych w zakresie składników mieszanki </w:t>
      </w:r>
      <w:proofErr w:type="spellStart"/>
      <w:r w:rsidRPr="00CD6247">
        <w:rPr>
          <w:rFonts w:ascii="Arial" w:eastAsia="Times New Roman" w:hAnsi="Arial" w:cs="Arial"/>
          <w:b/>
          <w:bCs/>
          <w:lang w:eastAsia="ar-SA"/>
        </w:rPr>
        <w:t>fibrobetonowej</w:t>
      </w:r>
      <w:bookmarkEnd w:id="2"/>
      <w:proofErr w:type="spellEnd"/>
      <w:r w:rsidRPr="00CD6247">
        <w:rPr>
          <w:rFonts w:ascii="Arial" w:eastAsia="Times New Roman" w:hAnsi="Arial" w:cs="Arial"/>
          <w:b/>
          <w:bCs/>
          <w:lang w:eastAsia="ar-SA"/>
        </w:rPr>
        <w:t>.</w:t>
      </w:r>
      <w:r w:rsidR="00FB72E2">
        <w:rPr>
          <w:rFonts w:ascii="Arial" w:eastAsia="Times New Roman" w:hAnsi="Arial" w:cs="Arial"/>
          <w:b/>
          <w:bCs/>
          <w:lang w:eastAsia="ar-SA"/>
        </w:rPr>
        <w:t>”</w:t>
      </w:r>
    </w:p>
    <w:p w14:paraId="22488E39" w14:textId="77777777" w:rsidR="00EC69D6" w:rsidRPr="003A73CA" w:rsidRDefault="00EC69D6" w:rsidP="006248D3">
      <w:pPr>
        <w:widowControl w:val="0"/>
        <w:spacing w:after="60" w:line="276" w:lineRule="auto"/>
        <w:rPr>
          <w:rFonts w:ascii="Arial" w:eastAsia="Times New Roman" w:hAnsi="Arial" w:cs="Arial"/>
          <w:color w:val="00000A"/>
          <w:kern w:val="1"/>
          <w:lang w:eastAsia="pl-PL"/>
        </w:rPr>
      </w:pPr>
      <w:r w:rsidRPr="003A73CA">
        <w:rPr>
          <w:rFonts w:ascii="Arial" w:eastAsia="Times New Roman" w:hAnsi="Arial" w:cs="Arial"/>
          <w:color w:val="00000A"/>
          <w:kern w:val="1"/>
          <w:lang w:eastAsia="pl-PL"/>
        </w:rPr>
        <w:t xml:space="preserve">Niniejsza Umowa została zawarta w Poznaniu, dnia </w:t>
      </w:r>
      <w:sdt>
        <w:sdtPr>
          <w:rPr>
            <w:rFonts w:ascii="Arial" w:eastAsia="Times New Roman" w:hAnsi="Arial" w:cs="Arial"/>
            <w:color w:val="00000A"/>
            <w:kern w:val="1"/>
            <w:lang w:eastAsia="pl-PL"/>
          </w:rPr>
          <w:id w:val="-98560258"/>
          <w:placeholder>
            <w:docPart w:val="831F83FB29A34B378829DEEF48DBEE42"/>
          </w:placeholder>
          <w:showingPlcHdr/>
          <w:date>
            <w:dateFormat w:val="dd.MM.yyyy"/>
            <w:lid w:val="pl-PL"/>
            <w:storeMappedDataAs w:val="dateTime"/>
            <w:calendar w:val="gregorian"/>
          </w:date>
        </w:sdtPr>
        <w:sdtEndPr/>
        <w:sdtContent>
          <w:r w:rsidRPr="003A73CA">
            <w:rPr>
              <w:rStyle w:val="Tekstzastpczy"/>
              <w:rFonts w:ascii="Arial" w:hAnsi="Arial" w:cs="Arial"/>
            </w:rPr>
            <w:t>Kliknij lub naciśnij, aby wprowadzić datę.</w:t>
          </w:r>
        </w:sdtContent>
      </w:sdt>
    </w:p>
    <w:p w14:paraId="5484D2FC" w14:textId="77777777" w:rsidR="00EC69D6" w:rsidRPr="003A73CA" w:rsidRDefault="00EC69D6" w:rsidP="006248D3">
      <w:pPr>
        <w:widowControl w:val="0"/>
        <w:spacing w:after="60" w:line="276" w:lineRule="auto"/>
        <w:rPr>
          <w:rFonts w:ascii="Arial" w:eastAsia="Times New Roman" w:hAnsi="Arial" w:cs="Arial"/>
          <w:color w:val="00000A"/>
          <w:kern w:val="1"/>
          <w:lang w:eastAsia="pl-PL"/>
        </w:rPr>
      </w:pPr>
      <w:r w:rsidRPr="003A73CA">
        <w:rPr>
          <w:rFonts w:ascii="Arial" w:eastAsia="Times New Roman" w:hAnsi="Arial" w:cs="Arial"/>
          <w:color w:val="00000A"/>
          <w:kern w:val="1"/>
          <w:lang w:eastAsia="pl-PL"/>
        </w:rPr>
        <w:t>pomiędzy:</w:t>
      </w:r>
    </w:p>
    <w:p w14:paraId="069EE2D2" w14:textId="77777777" w:rsidR="00EC69D6" w:rsidRPr="003A73CA" w:rsidRDefault="00EC69D6" w:rsidP="006248D3">
      <w:pPr>
        <w:widowControl w:val="0"/>
        <w:spacing w:after="60" w:line="276" w:lineRule="auto"/>
        <w:rPr>
          <w:rFonts w:ascii="Arial" w:eastAsia="Times New Roman" w:hAnsi="Arial" w:cs="Arial"/>
          <w:color w:val="00000A"/>
          <w:kern w:val="1"/>
          <w:lang w:eastAsia="pl-PL"/>
        </w:rPr>
      </w:pPr>
    </w:p>
    <w:p w14:paraId="18703A87" w14:textId="467D4088" w:rsidR="00EC69D6" w:rsidRPr="003A73CA" w:rsidRDefault="00EC69D6" w:rsidP="006248D3">
      <w:pPr>
        <w:suppressAutoHyphens/>
        <w:spacing w:after="60" w:line="276" w:lineRule="auto"/>
        <w:rPr>
          <w:rFonts w:ascii="Arial" w:eastAsia="Times New Roman" w:hAnsi="Arial" w:cs="Arial"/>
          <w:color w:val="00000A"/>
          <w:kern w:val="1"/>
          <w:lang w:eastAsia="pl-PL"/>
        </w:rPr>
      </w:pPr>
      <w:r w:rsidRPr="003A73CA">
        <w:rPr>
          <w:rFonts w:ascii="Arial" w:eastAsia="Times New Roman" w:hAnsi="Arial" w:cs="Arial"/>
          <w:b/>
          <w:color w:val="00000A"/>
          <w:kern w:val="1"/>
          <w:lang w:eastAsia="pl-PL"/>
        </w:rPr>
        <w:t>Politechniką Poznańską</w:t>
      </w:r>
      <w:r w:rsidRPr="003A73CA">
        <w:rPr>
          <w:rFonts w:ascii="Arial" w:eastAsia="Times New Roman" w:hAnsi="Arial" w:cs="Arial"/>
          <w:color w:val="00000A"/>
          <w:kern w:val="1"/>
          <w:lang w:eastAsia="pl-PL"/>
        </w:rPr>
        <w:t xml:space="preserve"> z/s 6</w:t>
      </w:r>
      <w:r w:rsidR="006F2C5C">
        <w:rPr>
          <w:rFonts w:ascii="Arial" w:eastAsia="Times New Roman" w:hAnsi="Arial" w:cs="Arial"/>
          <w:color w:val="00000A"/>
          <w:kern w:val="1"/>
          <w:lang w:eastAsia="pl-PL"/>
        </w:rPr>
        <w:t>1</w:t>
      </w:r>
      <w:r w:rsidRPr="003A73CA">
        <w:rPr>
          <w:rFonts w:ascii="Arial" w:eastAsia="Times New Roman" w:hAnsi="Arial" w:cs="Arial"/>
          <w:color w:val="00000A"/>
          <w:kern w:val="1"/>
          <w:lang w:eastAsia="pl-PL"/>
        </w:rPr>
        <w:t>-</w:t>
      </w:r>
      <w:r w:rsidR="006F2C5C">
        <w:rPr>
          <w:rFonts w:ascii="Arial" w:eastAsia="Times New Roman" w:hAnsi="Arial" w:cs="Arial"/>
          <w:color w:val="00000A"/>
          <w:kern w:val="1"/>
          <w:lang w:eastAsia="pl-PL"/>
        </w:rPr>
        <w:t>131</w:t>
      </w:r>
      <w:r w:rsidRPr="003A73CA">
        <w:rPr>
          <w:rFonts w:ascii="Arial" w:eastAsia="Times New Roman" w:hAnsi="Arial" w:cs="Arial"/>
          <w:color w:val="00000A"/>
          <w:kern w:val="1"/>
          <w:lang w:eastAsia="pl-PL"/>
        </w:rPr>
        <w:t xml:space="preserve"> Poznań, </w:t>
      </w:r>
      <w:r w:rsidR="006F2C5C">
        <w:rPr>
          <w:rFonts w:ascii="Arial" w:eastAsia="Times New Roman" w:hAnsi="Arial" w:cs="Arial"/>
          <w:color w:val="00000A"/>
          <w:kern w:val="1"/>
          <w:lang w:eastAsia="pl-PL"/>
        </w:rPr>
        <w:t>ul. Jacka Rychlewskiego 1</w:t>
      </w:r>
      <w:r w:rsidRPr="003A73CA">
        <w:rPr>
          <w:rFonts w:ascii="Arial" w:eastAsia="Times New Roman" w:hAnsi="Arial" w:cs="Arial"/>
          <w:color w:val="00000A"/>
          <w:kern w:val="1"/>
          <w:lang w:eastAsia="pl-PL"/>
        </w:rPr>
        <w:t xml:space="preserve">, </w:t>
      </w:r>
    </w:p>
    <w:p w14:paraId="24821547" w14:textId="77777777" w:rsidR="00EC69D6" w:rsidRPr="003A73CA" w:rsidRDefault="00EC69D6" w:rsidP="006248D3">
      <w:pPr>
        <w:suppressAutoHyphens/>
        <w:spacing w:after="60" w:line="276" w:lineRule="auto"/>
        <w:rPr>
          <w:rFonts w:ascii="Arial" w:eastAsia="Times New Roman" w:hAnsi="Arial" w:cs="Arial"/>
          <w:color w:val="00000A"/>
          <w:kern w:val="1"/>
          <w:lang w:eastAsia="ar-SA"/>
        </w:rPr>
      </w:pPr>
      <w:r w:rsidRPr="003A73CA">
        <w:rPr>
          <w:rFonts w:ascii="Arial" w:eastAsia="Times New Roman" w:hAnsi="Arial" w:cs="Arial"/>
          <w:color w:val="00000A"/>
          <w:kern w:val="1"/>
          <w:lang w:eastAsia="ar-SA"/>
        </w:rPr>
        <w:t>NIP: 777-00-03-699, REGON: 000001608</w:t>
      </w:r>
    </w:p>
    <w:p w14:paraId="2D76FC2B" w14:textId="77777777" w:rsidR="00EC69D6" w:rsidRPr="003A73CA" w:rsidRDefault="00EC69D6" w:rsidP="006248D3">
      <w:pPr>
        <w:widowControl w:val="0"/>
        <w:spacing w:after="60" w:line="276" w:lineRule="auto"/>
        <w:rPr>
          <w:rFonts w:ascii="Arial" w:eastAsia="Times New Roman" w:hAnsi="Arial" w:cs="Arial"/>
          <w:color w:val="00000A"/>
          <w:kern w:val="1"/>
          <w:lang w:eastAsia="pl-PL"/>
        </w:rPr>
      </w:pPr>
      <w:r w:rsidRPr="003A73CA">
        <w:rPr>
          <w:rFonts w:ascii="Arial" w:eastAsia="Times New Roman" w:hAnsi="Arial" w:cs="Arial"/>
          <w:color w:val="00000A"/>
          <w:kern w:val="1"/>
          <w:lang w:eastAsia="pl-PL"/>
        </w:rPr>
        <w:t>reprezentowaną przez:</w:t>
      </w:r>
    </w:p>
    <w:p w14:paraId="48B4BA03" w14:textId="77777777" w:rsidR="00EC69D6" w:rsidRPr="003A73CA" w:rsidRDefault="00EC69D6" w:rsidP="006248D3">
      <w:pPr>
        <w:widowControl w:val="0"/>
        <w:suppressAutoHyphens/>
        <w:autoSpaceDE w:val="0"/>
        <w:autoSpaceDN w:val="0"/>
        <w:adjustRightInd w:val="0"/>
        <w:spacing w:after="60" w:line="276" w:lineRule="auto"/>
        <w:rPr>
          <w:rFonts w:ascii="Arial" w:eastAsia="Times New Roman" w:hAnsi="Arial" w:cs="Arial"/>
          <w:b/>
          <w:color w:val="00000A"/>
          <w:kern w:val="1"/>
          <w:lang w:eastAsia="ar-SA"/>
        </w:rPr>
      </w:pPr>
      <w:r w:rsidRPr="003A73CA">
        <w:rPr>
          <w:rFonts w:ascii="Arial" w:eastAsia="Times New Roman" w:hAnsi="Arial" w:cs="Arial"/>
          <w:b/>
          <w:color w:val="00000A"/>
          <w:kern w:val="1"/>
          <w:lang w:eastAsia="ar-SA"/>
        </w:rPr>
        <w:t>prof. dr hab. inż. Teofila Jesionowskiego - Rektora Politechniki Poznańskiej,</w:t>
      </w:r>
    </w:p>
    <w:p w14:paraId="5850EE5D" w14:textId="77777777" w:rsidR="00EC69D6" w:rsidRPr="003A73CA" w:rsidRDefault="00EC69D6" w:rsidP="006248D3">
      <w:pPr>
        <w:widowControl w:val="0"/>
        <w:spacing w:after="60" w:line="276" w:lineRule="auto"/>
        <w:rPr>
          <w:rFonts w:ascii="Arial" w:eastAsia="Times New Roman" w:hAnsi="Arial" w:cs="Arial"/>
          <w:color w:val="00000A"/>
          <w:kern w:val="1"/>
          <w:lang w:eastAsia="pl-PL"/>
        </w:rPr>
      </w:pPr>
    </w:p>
    <w:p w14:paraId="33D5477E" w14:textId="77777777" w:rsidR="00EC69D6" w:rsidRPr="003A73CA" w:rsidRDefault="00EC69D6" w:rsidP="006248D3">
      <w:pPr>
        <w:widowControl w:val="0"/>
        <w:spacing w:after="60" w:line="276" w:lineRule="auto"/>
        <w:rPr>
          <w:rFonts w:ascii="Arial" w:eastAsia="Times New Roman" w:hAnsi="Arial" w:cs="Arial"/>
          <w:color w:val="00000A"/>
          <w:kern w:val="1"/>
          <w:lang w:eastAsia="pl-PL"/>
        </w:rPr>
      </w:pPr>
      <w:r w:rsidRPr="003A73CA">
        <w:rPr>
          <w:rFonts w:ascii="Arial" w:eastAsia="Times New Roman" w:hAnsi="Arial" w:cs="Arial"/>
          <w:color w:val="00000A"/>
          <w:kern w:val="1"/>
          <w:lang w:eastAsia="pl-PL"/>
        </w:rPr>
        <w:t xml:space="preserve">zwaną w dalszej treści Umowy Zamawiającym, z jednej strony, </w:t>
      </w:r>
    </w:p>
    <w:p w14:paraId="18248138" w14:textId="77777777" w:rsidR="00EC69D6" w:rsidRPr="003A73CA" w:rsidRDefault="00EC69D6" w:rsidP="006248D3">
      <w:pPr>
        <w:widowControl w:val="0"/>
        <w:spacing w:after="60" w:line="276" w:lineRule="auto"/>
        <w:rPr>
          <w:rFonts w:ascii="Arial" w:eastAsia="Times New Roman" w:hAnsi="Arial" w:cs="Arial"/>
          <w:color w:val="00000A"/>
          <w:kern w:val="1"/>
          <w:lang w:eastAsia="pl-PL"/>
        </w:rPr>
      </w:pPr>
      <w:r w:rsidRPr="003A73CA">
        <w:rPr>
          <w:rFonts w:ascii="Arial" w:eastAsia="Times New Roman" w:hAnsi="Arial" w:cs="Arial"/>
          <w:color w:val="00000A"/>
          <w:kern w:val="1"/>
          <w:lang w:eastAsia="pl-PL"/>
        </w:rPr>
        <w:t>a</w:t>
      </w:r>
    </w:p>
    <w:sdt>
      <w:sdtPr>
        <w:rPr>
          <w:rFonts w:ascii="Arial" w:eastAsia="Times New Roman" w:hAnsi="Arial" w:cs="Arial"/>
          <w:color w:val="00000A"/>
          <w:kern w:val="1"/>
          <w:lang w:eastAsia="pl-PL"/>
        </w:rPr>
        <w:id w:val="-1291580074"/>
        <w:placeholder>
          <w:docPart w:val="EB99AB1167F3452192EDEDC38E619C94"/>
        </w:placeholder>
        <w:showingPlcHdr/>
        <w:text/>
      </w:sdtPr>
      <w:sdtEndPr/>
      <w:sdtContent>
        <w:p w14:paraId="4B7E1005" w14:textId="77777777" w:rsidR="00EC69D6" w:rsidRPr="003A73CA" w:rsidRDefault="00EC69D6" w:rsidP="006248D3">
          <w:pPr>
            <w:widowControl w:val="0"/>
            <w:spacing w:after="60" w:line="276" w:lineRule="auto"/>
            <w:rPr>
              <w:rFonts w:ascii="Arial" w:eastAsia="Times New Roman" w:hAnsi="Arial" w:cs="Arial"/>
              <w:color w:val="00000A"/>
              <w:kern w:val="1"/>
              <w:lang w:eastAsia="pl-PL"/>
            </w:rPr>
          </w:pPr>
          <w:r w:rsidRPr="003A73CA">
            <w:rPr>
              <w:rStyle w:val="Tekstzastpczy"/>
              <w:rFonts w:ascii="Arial" w:hAnsi="Arial" w:cs="Arial"/>
            </w:rPr>
            <w:t>Kliknij lub naciśnij tutaj, aby wprowadzić tekst.</w:t>
          </w:r>
        </w:p>
      </w:sdtContent>
    </w:sdt>
    <w:p w14:paraId="3E395F04" w14:textId="77777777" w:rsidR="00EC69D6" w:rsidRPr="003A73CA" w:rsidRDefault="00EC69D6" w:rsidP="006248D3">
      <w:pPr>
        <w:widowControl w:val="0"/>
        <w:spacing w:after="60" w:line="276" w:lineRule="auto"/>
        <w:rPr>
          <w:rFonts w:ascii="Arial" w:eastAsia="Times New Roman" w:hAnsi="Arial" w:cs="Arial"/>
          <w:color w:val="00000A"/>
          <w:kern w:val="1"/>
          <w:lang w:eastAsia="pl-PL"/>
        </w:rPr>
      </w:pPr>
      <w:r w:rsidRPr="003A73CA">
        <w:rPr>
          <w:rFonts w:ascii="Arial" w:eastAsia="Times New Roman" w:hAnsi="Arial" w:cs="Arial"/>
          <w:color w:val="00000A"/>
          <w:kern w:val="1"/>
          <w:lang w:eastAsia="pl-PL"/>
        </w:rPr>
        <w:t xml:space="preserve">reprezentowanym/ą przez </w:t>
      </w:r>
    </w:p>
    <w:sdt>
      <w:sdtPr>
        <w:rPr>
          <w:rFonts w:ascii="Arial" w:eastAsia="Times New Roman" w:hAnsi="Arial" w:cs="Arial"/>
          <w:color w:val="00000A"/>
          <w:kern w:val="1"/>
          <w:lang w:eastAsia="pl-PL"/>
        </w:rPr>
        <w:id w:val="-705479402"/>
        <w:placeholder>
          <w:docPart w:val="ED919869A904449E86051902156F2769"/>
        </w:placeholder>
        <w:showingPlcHdr/>
        <w:text/>
      </w:sdtPr>
      <w:sdtEndPr/>
      <w:sdtContent>
        <w:p w14:paraId="39FEF611" w14:textId="77777777" w:rsidR="00EC69D6" w:rsidRDefault="00EC69D6" w:rsidP="006248D3">
          <w:pPr>
            <w:widowControl w:val="0"/>
            <w:spacing w:after="60" w:line="276" w:lineRule="auto"/>
            <w:rPr>
              <w:rFonts w:ascii="Arial" w:eastAsia="Times New Roman" w:hAnsi="Arial" w:cs="Arial"/>
              <w:color w:val="00000A"/>
              <w:kern w:val="1"/>
              <w:lang w:eastAsia="pl-PL"/>
            </w:rPr>
          </w:pPr>
          <w:r w:rsidRPr="003A73CA">
            <w:rPr>
              <w:rStyle w:val="Tekstzastpczy"/>
              <w:rFonts w:ascii="Arial" w:hAnsi="Arial" w:cs="Arial"/>
            </w:rPr>
            <w:t>Kliknij lub naciśnij tutaj, aby wprowadzić tekst.</w:t>
          </w:r>
        </w:p>
      </w:sdtContent>
    </w:sdt>
    <w:p w14:paraId="0532CD4F" w14:textId="77777777" w:rsidR="00EC69D6" w:rsidRPr="00F07E1C" w:rsidRDefault="00EC69D6" w:rsidP="006248D3">
      <w:pPr>
        <w:widowControl w:val="0"/>
        <w:spacing w:after="60" w:line="276" w:lineRule="auto"/>
        <w:rPr>
          <w:rFonts w:ascii="Arial" w:eastAsia="Times New Roman" w:hAnsi="Arial" w:cs="Arial"/>
          <w:color w:val="00000A"/>
          <w:kern w:val="1"/>
          <w:lang w:eastAsia="pl-PL"/>
        </w:rPr>
      </w:pPr>
    </w:p>
    <w:p w14:paraId="08FB0F18" w14:textId="77777777" w:rsidR="00EC69D6" w:rsidRPr="00F07E1C" w:rsidRDefault="00EC69D6" w:rsidP="006248D3">
      <w:pPr>
        <w:widowControl w:val="0"/>
        <w:spacing w:after="60" w:line="276" w:lineRule="auto"/>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zwanym/ą dalej Wykonawcą z drugiej strony,</w:t>
      </w:r>
    </w:p>
    <w:p w14:paraId="227EB275" w14:textId="77777777" w:rsidR="00EC69D6" w:rsidRPr="00F07E1C" w:rsidRDefault="00EC69D6" w:rsidP="006248D3">
      <w:pPr>
        <w:widowControl w:val="0"/>
        <w:spacing w:after="60" w:line="276" w:lineRule="auto"/>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zwane dalej łącznie Stronami.</w:t>
      </w:r>
    </w:p>
    <w:p w14:paraId="719108D2" w14:textId="77777777" w:rsidR="00EC69D6" w:rsidRPr="00F07E1C" w:rsidRDefault="00EC69D6" w:rsidP="006248D3">
      <w:pPr>
        <w:widowControl w:val="0"/>
        <w:spacing w:after="60" w:line="276" w:lineRule="auto"/>
        <w:rPr>
          <w:rFonts w:ascii="Arial" w:eastAsia="Times New Roman" w:hAnsi="Arial" w:cs="Arial"/>
          <w:color w:val="00000A"/>
          <w:kern w:val="1"/>
          <w:lang w:eastAsia="pl-PL"/>
        </w:rPr>
      </w:pPr>
    </w:p>
    <w:p w14:paraId="640C43B8" w14:textId="26EC48F4" w:rsidR="00EC69D6" w:rsidRPr="00506310" w:rsidRDefault="00EC69D6" w:rsidP="006248D3">
      <w:pPr>
        <w:widowControl w:val="0"/>
        <w:spacing w:after="60" w:line="276" w:lineRule="auto"/>
        <w:rPr>
          <w:rFonts w:ascii="Arial" w:eastAsia="Times New Roman" w:hAnsi="Arial" w:cs="Arial"/>
          <w:lang w:eastAsia="pl-PL"/>
        </w:rPr>
      </w:pPr>
      <w:bookmarkStart w:id="3" w:name="_Hlk95721500"/>
      <w:r w:rsidRPr="00F07E1C">
        <w:rPr>
          <w:rFonts w:ascii="Arial" w:eastAsia="Times New Roman" w:hAnsi="Arial" w:cs="Arial"/>
          <w:color w:val="00000A"/>
          <w:kern w:val="1"/>
          <w:lang w:eastAsia="pl-PL"/>
        </w:rPr>
        <w:lastRenderedPageBreak/>
        <w:t xml:space="preserve">na podstawie rozstrzygnięcia postępowania o udzielenie zamówienia publicznego prowadzonego przez Zamawiającego w trybie podstawowym bez negocjacji o jakim stanowi art. 275 pkt 1 </w:t>
      </w:r>
      <w:r w:rsidRPr="00F07E1C">
        <w:rPr>
          <w:rFonts w:ascii="Arial" w:eastAsia="Times New Roman" w:hAnsi="Arial" w:cs="Arial"/>
          <w:lang w:eastAsia="pl-PL"/>
        </w:rPr>
        <w:t>ustawy z 11 września 2019 r. - Prawo zamówień publicznych (</w:t>
      </w:r>
      <w:r w:rsidR="00DF16F2">
        <w:rPr>
          <w:rFonts w:ascii="Arial" w:eastAsia="Times New Roman" w:hAnsi="Arial" w:cs="Arial"/>
          <w:lang w:eastAsia="pl-PL"/>
        </w:rPr>
        <w:t xml:space="preserve">t. j. </w:t>
      </w:r>
      <w:r w:rsidRPr="00F07E1C">
        <w:rPr>
          <w:rFonts w:ascii="Arial" w:eastAsia="Times New Roman" w:hAnsi="Arial" w:cs="Arial"/>
          <w:lang w:eastAsia="pl-PL"/>
        </w:rPr>
        <w:t>Dz. U. z 20</w:t>
      </w:r>
      <w:r w:rsidR="00506310">
        <w:rPr>
          <w:rFonts w:ascii="Arial" w:eastAsia="Times New Roman" w:hAnsi="Arial" w:cs="Arial"/>
          <w:lang w:eastAsia="pl-PL"/>
        </w:rPr>
        <w:t>24</w:t>
      </w:r>
      <w:r w:rsidRPr="00F07E1C">
        <w:rPr>
          <w:rFonts w:ascii="Arial" w:eastAsia="Times New Roman" w:hAnsi="Arial" w:cs="Arial"/>
          <w:lang w:eastAsia="pl-PL"/>
        </w:rPr>
        <w:t xml:space="preserve"> r. poz. </w:t>
      </w:r>
      <w:r w:rsidR="00506310">
        <w:rPr>
          <w:rFonts w:ascii="Arial" w:eastAsia="Times New Roman" w:hAnsi="Arial" w:cs="Arial"/>
          <w:lang w:eastAsia="pl-PL"/>
        </w:rPr>
        <w:t>1320</w:t>
      </w:r>
      <w:r w:rsidRPr="00F07E1C">
        <w:rPr>
          <w:rFonts w:ascii="Arial" w:eastAsia="Times New Roman" w:hAnsi="Arial" w:cs="Arial"/>
          <w:lang w:eastAsia="pl-PL"/>
        </w:rPr>
        <w:t xml:space="preserve"> ze zm.) dalej </w:t>
      </w:r>
      <w:r w:rsidR="00B6423D">
        <w:rPr>
          <w:rFonts w:ascii="Arial" w:eastAsia="Times New Roman" w:hAnsi="Arial" w:cs="Arial"/>
          <w:lang w:eastAsia="pl-PL"/>
        </w:rPr>
        <w:t>PZP</w:t>
      </w:r>
      <w:r w:rsidRPr="00F07E1C">
        <w:rPr>
          <w:rFonts w:ascii="Arial" w:eastAsia="Times New Roman" w:hAnsi="Arial" w:cs="Arial"/>
          <w:lang w:eastAsia="pl-PL"/>
        </w:rPr>
        <w:t>,</w:t>
      </w:r>
      <w:r w:rsidRPr="00F07E1C">
        <w:rPr>
          <w:rFonts w:ascii="Arial" w:eastAsia="Times New Roman" w:hAnsi="Arial" w:cs="Arial"/>
          <w:color w:val="00000A"/>
          <w:kern w:val="1"/>
          <w:lang w:eastAsia="pl-PL"/>
        </w:rPr>
        <w:t xml:space="preserve"> o wartości zamówienia </w:t>
      </w:r>
      <w:r w:rsidRPr="00F07E1C">
        <w:rPr>
          <w:rFonts w:ascii="Arial" w:eastAsia="Times New Roman" w:hAnsi="Arial" w:cs="Arial"/>
          <w:lang w:eastAsia="pl-PL"/>
        </w:rPr>
        <w:t xml:space="preserve">nie przekraczającej progów unijnych o jakich stanowi art. 3 </w:t>
      </w:r>
      <w:r w:rsidR="00B6423D">
        <w:rPr>
          <w:rFonts w:ascii="Arial" w:eastAsia="Times New Roman" w:hAnsi="Arial" w:cs="Arial"/>
          <w:lang w:eastAsia="pl-PL"/>
        </w:rPr>
        <w:t>PZP</w:t>
      </w:r>
      <w:r w:rsidRPr="00F07E1C">
        <w:rPr>
          <w:rFonts w:ascii="Arial" w:eastAsia="Times New Roman" w:hAnsi="Arial" w:cs="Arial"/>
          <w:color w:val="00000A"/>
          <w:kern w:val="1"/>
          <w:lang w:eastAsia="pl-PL"/>
        </w:rPr>
        <w:t>, Strony niniejszej Umowy ustalają co następuje:</w:t>
      </w:r>
      <w:bookmarkEnd w:id="3"/>
    </w:p>
    <w:p w14:paraId="458EC52E" w14:textId="77777777" w:rsidR="00EC69D6" w:rsidRDefault="00EC69D6" w:rsidP="006248D3">
      <w:pPr>
        <w:suppressAutoHyphens/>
        <w:spacing w:after="60" w:line="276" w:lineRule="auto"/>
        <w:jc w:val="center"/>
        <w:rPr>
          <w:rFonts w:ascii="Arial" w:eastAsia="Times New Roman" w:hAnsi="Arial" w:cs="Arial"/>
          <w:b/>
          <w:lang w:eastAsia="ar-SA"/>
        </w:rPr>
      </w:pPr>
      <w:r w:rsidRPr="00F07E1C">
        <w:rPr>
          <w:rFonts w:ascii="Arial" w:eastAsia="Times New Roman" w:hAnsi="Arial" w:cs="Arial"/>
          <w:b/>
          <w:lang w:eastAsia="ar-SA"/>
        </w:rPr>
        <w:t>§ 1</w:t>
      </w:r>
    </w:p>
    <w:p w14:paraId="112F5FAA" w14:textId="77777777" w:rsidR="00EC69D6" w:rsidRPr="008156BD" w:rsidRDefault="00EC69D6" w:rsidP="006248D3">
      <w:pPr>
        <w:pStyle w:val="Nagwek2"/>
        <w:spacing w:before="0" w:after="60"/>
      </w:pPr>
      <w:r w:rsidRPr="008156BD">
        <w:t>Przedmiot Umowy</w:t>
      </w:r>
    </w:p>
    <w:p w14:paraId="6175AA16" w14:textId="11CF6D42" w:rsidR="00EC69D6" w:rsidRPr="00F07E1C" w:rsidRDefault="00EC69D6" w:rsidP="006248D3">
      <w:pPr>
        <w:widowControl w:val="0"/>
        <w:numPr>
          <w:ilvl w:val="0"/>
          <w:numId w:val="4"/>
        </w:numPr>
        <w:suppressAutoHyphens/>
        <w:spacing w:after="60" w:line="276" w:lineRule="auto"/>
        <w:ind w:left="426" w:hanging="426"/>
        <w:rPr>
          <w:rFonts w:ascii="Arial" w:eastAsia="Times New Roman" w:hAnsi="Arial" w:cs="Arial"/>
          <w:lang w:eastAsia="pl-PL"/>
        </w:rPr>
      </w:pPr>
      <w:r w:rsidRPr="00F07E1C">
        <w:rPr>
          <w:rFonts w:ascii="Arial" w:eastAsia="Times New Roman" w:hAnsi="Arial" w:cs="Arial"/>
          <w:lang w:eastAsia="pl-PL"/>
        </w:rPr>
        <w:t xml:space="preserve">Przedmiot niniejszej Umowy precyzuje: dokumentacja przetargowa, w tym Specyfikacja Warunków Zamówienia, udostępniona przez Zamawiającego w postępowaniu w sprawie udzielenia niniejszego zamówienia, prowadzonego pod nr </w:t>
      </w:r>
      <w:r w:rsidRPr="001B3F15">
        <w:rPr>
          <w:rFonts w:ascii="Arial" w:eastAsia="Times New Roman" w:hAnsi="Arial" w:cs="Arial"/>
          <w:b/>
          <w:highlight w:val="yellow"/>
          <w:lang w:eastAsia="pl-PL"/>
        </w:rPr>
        <w:t>AD/ZP/</w:t>
      </w:r>
      <w:r w:rsidR="00634601">
        <w:rPr>
          <w:rFonts w:ascii="Arial" w:eastAsia="Times New Roman" w:hAnsi="Arial" w:cs="Arial"/>
          <w:b/>
          <w:highlight w:val="yellow"/>
          <w:lang w:eastAsia="pl-PL"/>
        </w:rPr>
        <w:t>55</w:t>
      </w:r>
      <w:r w:rsidR="00451EFE">
        <w:rPr>
          <w:rFonts w:ascii="Arial" w:eastAsia="Times New Roman" w:hAnsi="Arial" w:cs="Arial"/>
          <w:b/>
          <w:highlight w:val="yellow"/>
          <w:lang w:eastAsia="pl-PL"/>
        </w:rPr>
        <w:t>/26</w:t>
      </w:r>
      <w:r w:rsidRPr="001B3F15">
        <w:rPr>
          <w:rFonts w:ascii="Arial" w:eastAsia="Times New Roman" w:hAnsi="Arial" w:cs="Arial"/>
          <w:highlight w:val="yellow"/>
          <w:lang w:eastAsia="pl-PL"/>
        </w:rPr>
        <w:t xml:space="preserve"> </w:t>
      </w:r>
      <w:r w:rsidRPr="00F07E1C">
        <w:rPr>
          <w:rFonts w:ascii="Arial" w:eastAsia="Times New Roman" w:hAnsi="Arial" w:cs="Arial"/>
          <w:lang w:eastAsia="pl-PL"/>
        </w:rPr>
        <w:t>wraz z załącznikami oraz ofertą Wykonawcy. Ilekroć w dalszej części Umowy mowa jest o specyfikacji warunków zamówienia należy przez to rozumieć specyfikację, o której mowa w zdaniu pierwszym niniejszego punktu Umowy.</w:t>
      </w:r>
      <w:r w:rsidRPr="00F07E1C">
        <w:rPr>
          <w:rFonts w:ascii="Arial" w:eastAsia="Times New Roman" w:hAnsi="Arial" w:cs="Arial"/>
          <w:lang w:eastAsia="ar-SA"/>
        </w:rPr>
        <w:t xml:space="preserve"> </w:t>
      </w:r>
    </w:p>
    <w:p w14:paraId="593DB380" w14:textId="77777777" w:rsidR="00CD6247" w:rsidRPr="00F07E1C" w:rsidRDefault="00CD6247" w:rsidP="00CD6247">
      <w:pPr>
        <w:widowControl w:val="0"/>
        <w:numPr>
          <w:ilvl w:val="0"/>
          <w:numId w:val="4"/>
        </w:numPr>
        <w:suppressAutoHyphens/>
        <w:spacing w:after="60" w:line="276" w:lineRule="auto"/>
        <w:ind w:left="426" w:hanging="426"/>
        <w:rPr>
          <w:rFonts w:ascii="Arial" w:eastAsia="Times New Roman" w:hAnsi="Arial" w:cs="Arial"/>
          <w:lang w:eastAsia="pl-PL"/>
        </w:rPr>
      </w:pPr>
      <w:r w:rsidRPr="00F07E1C">
        <w:rPr>
          <w:rFonts w:ascii="Arial" w:eastAsia="Times New Roman" w:hAnsi="Arial" w:cs="Arial"/>
          <w:lang w:eastAsia="pl-PL"/>
        </w:rPr>
        <w:t>Przedmiot Umowy realizowany jest w ramach projekt</w:t>
      </w:r>
      <w:r>
        <w:rPr>
          <w:rFonts w:ascii="Arial" w:eastAsia="Times New Roman" w:hAnsi="Arial" w:cs="Arial"/>
          <w:lang w:eastAsia="pl-PL"/>
        </w:rPr>
        <w:t>ów</w:t>
      </w:r>
      <w:r w:rsidRPr="00F07E1C">
        <w:rPr>
          <w:rFonts w:ascii="Arial" w:eastAsia="Times New Roman" w:hAnsi="Arial" w:cs="Arial"/>
          <w:lang w:eastAsia="pl-PL"/>
        </w:rPr>
        <w:t xml:space="preserve"> pt. „Czas zawodowców </w:t>
      </w:r>
      <w:r>
        <w:rPr>
          <w:rFonts w:ascii="Arial" w:eastAsia="Times New Roman" w:hAnsi="Arial" w:cs="Arial"/>
          <w:lang w:eastAsia="pl-PL"/>
        </w:rPr>
        <w:t>dla Wielkopolski</w:t>
      </w:r>
      <w:r w:rsidRPr="00F07E1C">
        <w:rPr>
          <w:rFonts w:ascii="Arial" w:eastAsia="Times New Roman" w:hAnsi="Arial" w:cs="Arial"/>
          <w:lang w:eastAsia="pl-PL"/>
        </w:rPr>
        <w:t>”</w:t>
      </w:r>
      <w:r>
        <w:rPr>
          <w:rFonts w:ascii="Arial" w:eastAsia="Times New Roman" w:hAnsi="Arial" w:cs="Arial"/>
          <w:lang w:eastAsia="pl-PL"/>
        </w:rPr>
        <w:t xml:space="preserve"> nr</w:t>
      </w:r>
      <w:r w:rsidRPr="00F07E1C">
        <w:rPr>
          <w:rFonts w:ascii="Arial" w:eastAsia="Times New Roman" w:hAnsi="Arial" w:cs="Arial"/>
          <w:lang w:eastAsia="pl-PL"/>
        </w:rPr>
        <w:t xml:space="preserve"> </w:t>
      </w:r>
      <w:r w:rsidRPr="00E86087">
        <w:rPr>
          <w:rFonts w:ascii="Arial" w:eastAsia="Times New Roman" w:hAnsi="Arial" w:cs="Arial"/>
          <w:lang w:eastAsia="pl-PL"/>
        </w:rPr>
        <w:t>FEWP.06.06-IZ.00-0001/23</w:t>
      </w:r>
      <w:r>
        <w:rPr>
          <w:rFonts w:ascii="Arial" w:eastAsia="Times New Roman" w:hAnsi="Arial" w:cs="Arial"/>
          <w:lang w:eastAsia="pl-PL"/>
        </w:rPr>
        <w:t xml:space="preserve"> oraz </w:t>
      </w:r>
      <w:bookmarkStart w:id="4" w:name="_Hlk224633714"/>
      <w:r w:rsidRPr="006A49FE">
        <w:rPr>
          <w:rFonts w:ascii="Arial" w:eastAsia="Times New Roman" w:hAnsi="Arial" w:cs="Arial"/>
          <w:lang w:eastAsia="pl-PL"/>
        </w:rPr>
        <w:t xml:space="preserve">„Laboratorium dobrego zawodu - wsparcie szkolnictwa zawodowego w ZSB nr 1, ZSO, ZSM oraz </w:t>
      </w:r>
      <w:proofErr w:type="spellStart"/>
      <w:r w:rsidRPr="006A49FE">
        <w:rPr>
          <w:rFonts w:ascii="Arial" w:eastAsia="Times New Roman" w:hAnsi="Arial" w:cs="Arial"/>
          <w:lang w:eastAsia="pl-PL"/>
        </w:rPr>
        <w:t>CKZiU</w:t>
      </w:r>
      <w:proofErr w:type="spellEnd"/>
      <w:r w:rsidRPr="006A49FE">
        <w:rPr>
          <w:rFonts w:ascii="Arial" w:eastAsia="Times New Roman" w:hAnsi="Arial" w:cs="Arial"/>
          <w:lang w:eastAsia="pl-PL"/>
        </w:rPr>
        <w:t xml:space="preserve"> w Poznaniu”</w:t>
      </w:r>
      <w:bookmarkEnd w:id="4"/>
      <w:r w:rsidRPr="006A49FE">
        <w:rPr>
          <w:rFonts w:ascii="Arial" w:eastAsia="Times New Roman" w:hAnsi="Arial" w:cs="Arial"/>
          <w:lang w:eastAsia="pl-PL"/>
        </w:rPr>
        <w:t xml:space="preserve"> </w:t>
      </w:r>
      <w:bookmarkStart w:id="5" w:name="_Hlk224633690"/>
      <w:r w:rsidRPr="006A49FE">
        <w:rPr>
          <w:rFonts w:ascii="Arial" w:eastAsia="Times New Roman" w:hAnsi="Arial" w:cs="Arial"/>
          <w:lang w:eastAsia="pl-PL"/>
        </w:rPr>
        <w:t>nr FEWP.06.08-IZ.00-0024/24</w:t>
      </w:r>
      <w:bookmarkEnd w:id="5"/>
      <w:r>
        <w:rPr>
          <w:rFonts w:ascii="Arial" w:eastAsia="Times New Roman" w:hAnsi="Arial" w:cs="Arial"/>
          <w:b/>
          <w:lang w:eastAsia="pl-PL"/>
        </w:rPr>
        <w:t xml:space="preserve"> </w:t>
      </w:r>
      <w:r w:rsidRPr="00E86087">
        <w:rPr>
          <w:rFonts w:ascii="Arial" w:eastAsia="Times New Roman" w:hAnsi="Arial" w:cs="Arial"/>
          <w:lang w:eastAsia="pl-PL"/>
        </w:rPr>
        <w:t>współfinansowan</w:t>
      </w:r>
      <w:r>
        <w:rPr>
          <w:rFonts w:ascii="Arial" w:eastAsia="Times New Roman" w:hAnsi="Arial" w:cs="Arial"/>
          <w:lang w:eastAsia="pl-PL"/>
        </w:rPr>
        <w:t>ych</w:t>
      </w:r>
      <w:r w:rsidRPr="00E86087">
        <w:rPr>
          <w:rFonts w:ascii="Arial" w:eastAsia="Times New Roman" w:hAnsi="Arial" w:cs="Arial"/>
          <w:lang w:eastAsia="pl-PL"/>
        </w:rPr>
        <w:t xml:space="preserve"> ze środków Unii Europejskiej w ramach</w:t>
      </w:r>
      <w:r>
        <w:rPr>
          <w:rFonts w:ascii="Arial" w:eastAsia="Times New Roman" w:hAnsi="Arial" w:cs="Arial"/>
          <w:lang w:eastAsia="pl-PL"/>
        </w:rPr>
        <w:t xml:space="preserve"> </w:t>
      </w:r>
      <w:r w:rsidRPr="00E86087">
        <w:rPr>
          <w:rFonts w:ascii="Arial" w:eastAsia="Times New Roman" w:hAnsi="Arial" w:cs="Arial"/>
          <w:lang w:eastAsia="pl-PL"/>
        </w:rPr>
        <w:t>EFS+</w:t>
      </w:r>
      <w:r>
        <w:rPr>
          <w:rFonts w:ascii="Arial" w:eastAsia="Times New Roman" w:hAnsi="Arial" w:cs="Arial"/>
          <w:lang w:eastAsia="pl-PL"/>
        </w:rPr>
        <w:t>.</w:t>
      </w:r>
    </w:p>
    <w:p w14:paraId="148E4CF4" w14:textId="027B1DBC" w:rsidR="00EC69D6" w:rsidRPr="00061A99" w:rsidRDefault="00CD6247" w:rsidP="00CD6247">
      <w:pPr>
        <w:widowControl w:val="0"/>
        <w:numPr>
          <w:ilvl w:val="0"/>
          <w:numId w:val="4"/>
        </w:numPr>
        <w:suppressAutoHyphens/>
        <w:spacing w:after="60" w:line="276" w:lineRule="auto"/>
        <w:ind w:left="426" w:hanging="426"/>
        <w:rPr>
          <w:rFonts w:ascii="Arial" w:hAnsi="Arial" w:cs="Arial"/>
          <w:lang w:eastAsia="pl-PL"/>
        </w:rPr>
      </w:pPr>
      <w:r w:rsidRPr="00F07E1C">
        <w:rPr>
          <w:rFonts w:ascii="Arial" w:eastAsia="Times New Roman" w:hAnsi="Arial" w:cs="Arial"/>
          <w:lang w:eastAsia="pl-PL"/>
        </w:rPr>
        <w:t xml:space="preserve">Przedmiotem niniejszej Umowy jest </w:t>
      </w:r>
      <w:r w:rsidRPr="006A49FE">
        <w:rPr>
          <w:rFonts w:ascii="Arial" w:eastAsia="Times New Roman" w:hAnsi="Arial" w:cs="Arial"/>
          <w:lang w:eastAsia="pl-PL"/>
        </w:rPr>
        <w:t xml:space="preserve">zakup i dostawa materiałów eksploatacyjnych do laboratorium kompozytów budowlanych w ramach projektów „Czas zawodowców dla Wielkopolski” oraz „Laboratorium dobrego zawodu - wsparcie szkolnictwa zawodowego w ZSB nr 1, ZSO, ZSM oraz </w:t>
      </w:r>
      <w:proofErr w:type="spellStart"/>
      <w:r w:rsidRPr="006A49FE">
        <w:rPr>
          <w:rFonts w:ascii="Arial" w:eastAsia="Times New Roman" w:hAnsi="Arial" w:cs="Arial"/>
          <w:lang w:eastAsia="pl-PL"/>
        </w:rPr>
        <w:t>CKZiU</w:t>
      </w:r>
      <w:proofErr w:type="spellEnd"/>
      <w:r w:rsidRPr="006A49FE">
        <w:rPr>
          <w:rFonts w:ascii="Arial" w:eastAsia="Times New Roman" w:hAnsi="Arial" w:cs="Arial"/>
          <w:lang w:eastAsia="pl-PL"/>
        </w:rPr>
        <w:t xml:space="preserve"> w Poznaniu”, w</w:t>
      </w:r>
      <w:r w:rsidRPr="007F3BA4">
        <w:rPr>
          <w:rFonts w:ascii="Arial" w:eastAsia="Times New Roman" w:hAnsi="Arial" w:cs="Arial"/>
          <w:lang w:eastAsia="pl-PL"/>
        </w:rPr>
        <w:t xml:space="preserve"> zakresie:</w:t>
      </w:r>
      <w:r w:rsidR="007F3BA4">
        <w:rPr>
          <w:rFonts w:ascii="Arial" w:eastAsia="Times New Roman" w:hAnsi="Arial" w:cs="Arial"/>
          <w:b/>
          <w:lang w:eastAsia="pl-PL"/>
        </w:rPr>
        <w:br/>
        <w:t xml:space="preserve">Pakiet </w:t>
      </w:r>
      <w:r w:rsidR="00FB72E2">
        <w:rPr>
          <w:rFonts w:ascii="Arial" w:eastAsia="Times New Roman" w:hAnsi="Arial" w:cs="Arial"/>
          <w:b/>
          <w:lang w:eastAsia="pl-PL"/>
        </w:rPr>
        <w:t>I</w:t>
      </w:r>
      <w:r w:rsidR="007F3BA4">
        <w:rPr>
          <w:rFonts w:ascii="Arial" w:eastAsia="Times New Roman" w:hAnsi="Arial" w:cs="Arial"/>
          <w:b/>
          <w:lang w:eastAsia="pl-PL"/>
        </w:rPr>
        <w:t xml:space="preserve">I - </w:t>
      </w:r>
      <w:r w:rsidR="007F3BA4" w:rsidRPr="007F3BA4">
        <w:rPr>
          <w:rFonts w:ascii="Arial" w:eastAsia="Times New Roman" w:hAnsi="Arial" w:cs="Arial"/>
          <w:b/>
          <w:lang w:eastAsia="pl-PL"/>
        </w:rPr>
        <w:t xml:space="preserve"> „</w:t>
      </w:r>
      <w:r w:rsidRPr="00CD6247">
        <w:rPr>
          <w:rFonts w:ascii="Arial" w:eastAsia="Times New Roman" w:hAnsi="Arial" w:cs="Arial"/>
          <w:b/>
          <w:lang w:eastAsia="pl-PL"/>
        </w:rPr>
        <w:t xml:space="preserve">Zakup i dostawa materiałów eksploatacyjnych do laboratorium kompozytów budowlanych w zakresie składników mieszanki </w:t>
      </w:r>
      <w:proofErr w:type="spellStart"/>
      <w:r w:rsidRPr="00CD6247">
        <w:rPr>
          <w:rFonts w:ascii="Arial" w:eastAsia="Times New Roman" w:hAnsi="Arial" w:cs="Arial"/>
          <w:b/>
          <w:lang w:eastAsia="pl-PL"/>
        </w:rPr>
        <w:t>fibrobetonowej</w:t>
      </w:r>
      <w:proofErr w:type="spellEnd"/>
      <w:r w:rsidR="007F3BA4" w:rsidRPr="007F3BA4">
        <w:rPr>
          <w:rFonts w:ascii="Arial" w:eastAsia="Times New Roman" w:hAnsi="Arial" w:cs="Arial"/>
          <w:b/>
          <w:lang w:eastAsia="pl-PL"/>
        </w:rPr>
        <w:t>”</w:t>
      </w:r>
      <w:r w:rsidR="007F3BA4">
        <w:rPr>
          <w:rFonts w:ascii="Arial" w:eastAsia="Times New Roman" w:hAnsi="Arial" w:cs="Arial"/>
          <w:b/>
          <w:lang w:eastAsia="pl-PL"/>
        </w:rPr>
        <w:t>,</w:t>
      </w:r>
      <w:r w:rsidR="007F3BA4">
        <w:rPr>
          <w:rFonts w:ascii="Arial" w:eastAsia="Times New Roman" w:hAnsi="Arial" w:cs="Arial"/>
          <w:b/>
          <w:lang w:eastAsia="pl-PL"/>
        </w:rPr>
        <w:br/>
      </w:r>
      <w:r w:rsidR="00EC69D6" w:rsidRPr="00F07E1C">
        <w:rPr>
          <w:rFonts w:ascii="Arial" w:hAnsi="Arial" w:cs="Arial"/>
        </w:rPr>
        <w:t xml:space="preserve">zwanych w dalszej części umowy łącznie również </w:t>
      </w:r>
      <w:r w:rsidR="00EC69D6" w:rsidRPr="008156BD">
        <w:rPr>
          <w:rFonts w:ascii="Arial" w:hAnsi="Arial" w:cs="Arial"/>
          <w:b/>
        </w:rPr>
        <w:t>materiałami eksploatacyjnymi</w:t>
      </w:r>
      <w:r w:rsidR="00F23A8C">
        <w:rPr>
          <w:rFonts w:ascii="Arial" w:hAnsi="Arial" w:cs="Arial"/>
          <w:b/>
        </w:rPr>
        <w:t xml:space="preserve"> lub materiałami</w:t>
      </w:r>
      <w:r w:rsidR="00EC69D6" w:rsidRPr="00F07E1C">
        <w:rPr>
          <w:rFonts w:ascii="Arial" w:hAnsi="Arial" w:cs="Arial"/>
        </w:rPr>
        <w:t>,</w:t>
      </w:r>
      <w:r w:rsidR="00EC69D6" w:rsidRPr="00F07E1C">
        <w:rPr>
          <w:rFonts w:ascii="Arial" w:hAnsi="Arial" w:cs="Arial"/>
          <w:lang w:eastAsia="pl-PL"/>
        </w:rPr>
        <w:t xml:space="preserve"> zgodnie ze Specyfikacją Warunków Zamówienia dalej również jako „SWZ” oraz złożoną ofertą Wykonawcy złożoną w postępowaniu nr</w:t>
      </w:r>
      <w:r w:rsidR="00EC69D6" w:rsidRPr="00F07E1C">
        <w:rPr>
          <w:rFonts w:ascii="Arial" w:hAnsi="Arial" w:cs="Arial"/>
        </w:rPr>
        <w:t xml:space="preserve"> </w:t>
      </w:r>
      <w:r w:rsidR="00EC69D6" w:rsidRPr="00F07E1C">
        <w:rPr>
          <w:rFonts w:ascii="Arial" w:hAnsi="Arial" w:cs="Arial"/>
          <w:b/>
          <w:highlight w:val="yellow"/>
        </w:rPr>
        <w:t>AD/ZP/</w:t>
      </w:r>
      <w:r w:rsidR="00634601">
        <w:rPr>
          <w:rFonts w:ascii="Arial" w:hAnsi="Arial" w:cs="Arial"/>
          <w:b/>
          <w:highlight w:val="yellow"/>
        </w:rPr>
        <w:t>55</w:t>
      </w:r>
      <w:r w:rsidR="00451EFE">
        <w:rPr>
          <w:rFonts w:ascii="Arial" w:hAnsi="Arial" w:cs="Arial"/>
          <w:b/>
          <w:highlight w:val="yellow"/>
        </w:rPr>
        <w:t>/26</w:t>
      </w:r>
      <w:r w:rsidR="00EC69D6" w:rsidRPr="00F07E1C">
        <w:rPr>
          <w:rFonts w:ascii="Arial" w:hAnsi="Arial" w:cs="Arial"/>
          <w:highlight w:val="yellow"/>
        </w:rPr>
        <w:t>,</w:t>
      </w:r>
      <w:r w:rsidR="00EC69D6" w:rsidRPr="00F07E1C">
        <w:rPr>
          <w:rFonts w:ascii="Arial" w:hAnsi="Arial" w:cs="Arial"/>
        </w:rPr>
        <w:t xml:space="preserve"> </w:t>
      </w:r>
      <w:r w:rsidR="00EC69D6" w:rsidRPr="00F07E1C">
        <w:rPr>
          <w:rFonts w:ascii="Arial" w:hAnsi="Arial" w:cs="Arial"/>
          <w:lang w:eastAsia="pl-PL"/>
        </w:rPr>
        <w:t>stanowiącymi integralną część niniejszej Umowy (</w:t>
      </w:r>
      <w:r w:rsidR="00EC69D6" w:rsidRPr="00F07E1C">
        <w:rPr>
          <w:rFonts w:ascii="Arial" w:hAnsi="Arial" w:cs="Arial"/>
          <w:b/>
          <w:bCs/>
          <w:lang w:eastAsia="pl-PL"/>
        </w:rPr>
        <w:t xml:space="preserve">załącznik </w:t>
      </w:r>
      <w:r w:rsidR="002967D3">
        <w:rPr>
          <w:rFonts w:ascii="Arial" w:hAnsi="Arial" w:cs="Arial"/>
          <w:b/>
          <w:bCs/>
          <w:lang w:eastAsia="pl-PL"/>
        </w:rPr>
        <w:t>4</w:t>
      </w:r>
      <w:r w:rsidR="00EC69D6" w:rsidRPr="00F07E1C">
        <w:rPr>
          <w:rFonts w:ascii="Arial" w:hAnsi="Arial" w:cs="Arial"/>
          <w:b/>
          <w:bCs/>
          <w:lang w:eastAsia="pl-PL"/>
        </w:rPr>
        <w:t xml:space="preserve"> i </w:t>
      </w:r>
      <w:r w:rsidR="002967D3">
        <w:rPr>
          <w:rFonts w:ascii="Arial" w:hAnsi="Arial" w:cs="Arial"/>
          <w:b/>
          <w:bCs/>
          <w:lang w:eastAsia="pl-PL"/>
        </w:rPr>
        <w:t>5</w:t>
      </w:r>
      <w:r w:rsidR="00EC69D6" w:rsidRPr="00F07E1C">
        <w:rPr>
          <w:rFonts w:ascii="Arial" w:hAnsi="Arial" w:cs="Arial"/>
          <w:b/>
          <w:bCs/>
          <w:lang w:eastAsia="pl-PL"/>
        </w:rPr>
        <w:t xml:space="preserve"> do Umowy</w:t>
      </w:r>
      <w:r w:rsidR="00EC69D6" w:rsidRPr="00F07E1C">
        <w:rPr>
          <w:rFonts w:ascii="Arial" w:hAnsi="Arial" w:cs="Arial"/>
          <w:lang w:eastAsia="pl-PL"/>
        </w:rPr>
        <w:t>)</w:t>
      </w:r>
      <w:r w:rsidR="00EC69D6" w:rsidRPr="00F07E1C">
        <w:rPr>
          <w:rFonts w:ascii="Arial" w:hAnsi="Arial" w:cs="Arial"/>
          <w:b/>
          <w:lang w:eastAsia="pl-PL"/>
        </w:rPr>
        <w:t>.</w:t>
      </w:r>
    </w:p>
    <w:p w14:paraId="36B0C839" w14:textId="77777777" w:rsidR="00061A99" w:rsidRPr="003E71EA" w:rsidRDefault="00061A99" w:rsidP="00061A99">
      <w:pPr>
        <w:widowControl w:val="0"/>
        <w:suppressAutoHyphens/>
        <w:spacing w:after="60" w:line="276" w:lineRule="auto"/>
        <w:ind w:left="426"/>
        <w:rPr>
          <w:rFonts w:ascii="Arial" w:hAnsi="Arial" w:cs="Arial"/>
          <w:lang w:eastAsia="pl-PL"/>
        </w:rPr>
      </w:pPr>
    </w:p>
    <w:p w14:paraId="7B163F03" w14:textId="77777777" w:rsidR="00D74E67" w:rsidRDefault="00D74E67" w:rsidP="00D74E67">
      <w:pPr>
        <w:suppressAutoHyphens/>
        <w:spacing w:line="276" w:lineRule="auto"/>
        <w:jc w:val="center"/>
        <w:rPr>
          <w:rFonts w:ascii="Arial" w:eastAsia="Times New Roman" w:hAnsi="Arial" w:cs="Arial"/>
          <w:b/>
          <w:lang w:eastAsia="ar-SA"/>
        </w:rPr>
      </w:pPr>
      <w:r>
        <w:rPr>
          <w:rFonts w:ascii="Arial" w:eastAsia="Times New Roman" w:hAnsi="Arial" w:cs="Arial"/>
          <w:b/>
          <w:lang w:eastAsia="ar-SA"/>
        </w:rPr>
        <w:t>§ 2</w:t>
      </w:r>
    </w:p>
    <w:p w14:paraId="1F7C3D91" w14:textId="77777777" w:rsidR="00D74E67" w:rsidRDefault="00D74E67" w:rsidP="00D74E67">
      <w:pPr>
        <w:pStyle w:val="Nagwek2"/>
        <w:rPr>
          <w:rFonts w:eastAsia="Times New Roman"/>
        </w:rPr>
      </w:pPr>
      <w:r>
        <w:rPr>
          <w:rFonts w:eastAsia="Times New Roman"/>
        </w:rPr>
        <w:t>Prawo Opcji</w:t>
      </w:r>
    </w:p>
    <w:p w14:paraId="7C52B7AB" w14:textId="33953121" w:rsidR="00D74E67" w:rsidRPr="007744CD" w:rsidRDefault="00D74E67" w:rsidP="00D74E67">
      <w:pPr>
        <w:pStyle w:val="Akapitzlist"/>
        <w:numPr>
          <w:ilvl w:val="0"/>
          <w:numId w:val="21"/>
        </w:numPr>
        <w:spacing w:line="276" w:lineRule="auto"/>
        <w:rPr>
          <w:rFonts w:ascii="Arial" w:hAnsi="Arial" w:cs="Arial"/>
          <w:sz w:val="24"/>
          <w:szCs w:val="24"/>
          <w:lang w:eastAsia="pl-PL"/>
        </w:rPr>
      </w:pPr>
      <w:r w:rsidRPr="006651A0">
        <w:rPr>
          <w:rFonts w:ascii="Arial" w:hAnsi="Arial" w:cs="Arial"/>
          <w:sz w:val="24"/>
          <w:szCs w:val="24"/>
          <w:lang w:eastAsia="pl-PL"/>
        </w:rPr>
        <w:t xml:space="preserve">Zgodnie z art. 441 ust. 1 ustawy Prawo zamówień publicznych zakres przedmiotu zamówienia składa się z zamówienia podstawowego oraz zamówienia objętego prawem opcji. Prawem opcji jest możliwość zamówienia w ramach niniejszej Umowy wybranych przez </w:t>
      </w:r>
      <w:r>
        <w:rPr>
          <w:rFonts w:ascii="Arial" w:hAnsi="Arial" w:cs="Arial"/>
          <w:sz w:val="24"/>
          <w:szCs w:val="24"/>
          <w:lang w:eastAsia="pl-PL"/>
        </w:rPr>
        <w:t>Zamawiającego</w:t>
      </w:r>
      <w:r w:rsidRPr="006651A0">
        <w:rPr>
          <w:rFonts w:ascii="Arial" w:hAnsi="Arial" w:cs="Arial"/>
          <w:sz w:val="24"/>
          <w:szCs w:val="24"/>
          <w:lang w:eastAsia="pl-PL"/>
        </w:rPr>
        <w:t xml:space="preserve"> </w:t>
      </w:r>
      <w:r>
        <w:rPr>
          <w:rFonts w:ascii="Arial" w:hAnsi="Arial" w:cs="Arial"/>
          <w:sz w:val="24"/>
          <w:szCs w:val="24"/>
          <w:lang w:eastAsia="pl-PL"/>
        </w:rPr>
        <w:t>materiałów</w:t>
      </w:r>
      <w:r w:rsidRPr="006651A0">
        <w:rPr>
          <w:rFonts w:ascii="Arial" w:hAnsi="Arial" w:cs="Arial"/>
          <w:sz w:val="24"/>
          <w:szCs w:val="24"/>
          <w:lang w:eastAsia="pl-PL"/>
        </w:rPr>
        <w:t xml:space="preserve"> spośród asortymentu określonego w Szczegółowym </w:t>
      </w:r>
      <w:r>
        <w:rPr>
          <w:rFonts w:ascii="Arial" w:hAnsi="Arial" w:cs="Arial"/>
          <w:sz w:val="24"/>
          <w:szCs w:val="24"/>
          <w:lang w:eastAsia="pl-PL"/>
        </w:rPr>
        <w:t>Opisie Przedmiotu Zamówienia</w:t>
      </w:r>
      <w:r w:rsidRPr="006651A0">
        <w:rPr>
          <w:rFonts w:ascii="Arial" w:hAnsi="Arial" w:cs="Arial"/>
          <w:sz w:val="24"/>
          <w:szCs w:val="24"/>
          <w:lang w:eastAsia="pl-PL"/>
        </w:rPr>
        <w:t xml:space="preserve">, stanowiącym </w:t>
      </w:r>
      <w:r w:rsidRPr="00AA6F94">
        <w:rPr>
          <w:rFonts w:ascii="Arial" w:hAnsi="Arial" w:cs="Arial"/>
          <w:b/>
          <w:sz w:val="24"/>
          <w:szCs w:val="24"/>
          <w:lang w:eastAsia="pl-PL"/>
        </w:rPr>
        <w:t xml:space="preserve">Załącznik nr </w:t>
      </w:r>
      <w:r>
        <w:rPr>
          <w:rFonts w:ascii="Arial" w:hAnsi="Arial" w:cs="Arial"/>
          <w:b/>
          <w:sz w:val="24"/>
          <w:szCs w:val="24"/>
          <w:lang w:eastAsia="pl-PL"/>
        </w:rPr>
        <w:t>7</w:t>
      </w:r>
      <w:r w:rsidR="00FB72E2">
        <w:rPr>
          <w:rFonts w:ascii="Arial" w:hAnsi="Arial" w:cs="Arial"/>
          <w:b/>
          <w:sz w:val="24"/>
          <w:szCs w:val="24"/>
          <w:lang w:eastAsia="pl-PL"/>
        </w:rPr>
        <w:t>B</w:t>
      </w:r>
      <w:r w:rsidRPr="00AA6F94">
        <w:rPr>
          <w:rFonts w:ascii="Arial" w:hAnsi="Arial" w:cs="Arial"/>
          <w:b/>
          <w:sz w:val="24"/>
          <w:szCs w:val="24"/>
          <w:lang w:eastAsia="pl-PL"/>
        </w:rPr>
        <w:t xml:space="preserve"> do SWZ</w:t>
      </w:r>
      <w:r>
        <w:rPr>
          <w:rFonts w:ascii="Arial" w:hAnsi="Arial" w:cs="Arial"/>
          <w:b/>
          <w:sz w:val="24"/>
          <w:szCs w:val="24"/>
          <w:lang w:eastAsia="pl-PL"/>
        </w:rPr>
        <w:t xml:space="preserve"> </w:t>
      </w:r>
      <w:r w:rsidRPr="007744CD">
        <w:rPr>
          <w:rFonts w:ascii="Arial" w:hAnsi="Arial" w:cs="Arial"/>
          <w:sz w:val="24"/>
          <w:szCs w:val="24"/>
          <w:lang w:eastAsia="pl-PL"/>
        </w:rPr>
        <w:t>będącym jednocześnie integralną częścią niniejszej Umowy</w:t>
      </w:r>
      <w:r>
        <w:rPr>
          <w:rFonts w:ascii="Arial" w:hAnsi="Arial" w:cs="Arial"/>
          <w:sz w:val="24"/>
          <w:szCs w:val="24"/>
          <w:lang w:eastAsia="pl-PL"/>
        </w:rPr>
        <w:t xml:space="preserve">, w ilości większej niż określona w zamówieniu podstawowym, z zastrzeżeniem, że łączna wartość wynagrodzenia Wykonawcy </w:t>
      </w:r>
      <w:r w:rsidRPr="00732189">
        <w:rPr>
          <w:rFonts w:ascii="Arial" w:hAnsi="Arial" w:cs="Arial"/>
          <w:sz w:val="24"/>
          <w:szCs w:val="24"/>
          <w:lang w:eastAsia="pl-PL"/>
        </w:rPr>
        <w:t>za realizację zamówienia objętego prawem opcji nie może przekroczyć kwoty wskazanej w § 6 ust. 3</w:t>
      </w:r>
      <w:r>
        <w:rPr>
          <w:rFonts w:ascii="Arial" w:hAnsi="Arial" w:cs="Arial"/>
          <w:sz w:val="24"/>
          <w:szCs w:val="24"/>
          <w:lang w:eastAsia="pl-PL"/>
        </w:rPr>
        <w:t xml:space="preserve"> niniejszej umowy</w:t>
      </w:r>
      <w:r w:rsidRPr="00732189">
        <w:rPr>
          <w:rFonts w:ascii="Arial" w:hAnsi="Arial" w:cs="Arial"/>
          <w:sz w:val="24"/>
          <w:szCs w:val="24"/>
          <w:lang w:eastAsia="pl-PL"/>
        </w:rPr>
        <w:t>.</w:t>
      </w:r>
    </w:p>
    <w:p w14:paraId="0C5D0CB7" w14:textId="4749E361" w:rsidR="00D74E67" w:rsidRPr="006651A0" w:rsidRDefault="00D74E67" w:rsidP="00D74E67">
      <w:pPr>
        <w:widowControl w:val="0"/>
        <w:numPr>
          <w:ilvl w:val="0"/>
          <w:numId w:val="21"/>
        </w:numPr>
        <w:spacing w:line="276" w:lineRule="auto"/>
        <w:rPr>
          <w:rFonts w:ascii="Arial" w:hAnsi="Arial" w:cs="Arial"/>
          <w:lang w:eastAsia="pl-PL"/>
        </w:rPr>
      </w:pPr>
      <w:r w:rsidRPr="006651A0">
        <w:rPr>
          <w:rFonts w:ascii="Arial" w:hAnsi="Arial" w:cs="Arial"/>
          <w:lang w:eastAsia="pl-PL"/>
        </w:rPr>
        <w:t xml:space="preserve">W ramach realizacji zamówienia Zamawiający zobowiązuje się do zakupu całości </w:t>
      </w:r>
      <w:r>
        <w:rPr>
          <w:rFonts w:ascii="Arial" w:hAnsi="Arial" w:cs="Arial"/>
          <w:lang w:eastAsia="pl-PL"/>
        </w:rPr>
        <w:t>przedmiotu zamówienia</w:t>
      </w:r>
      <w:r w:rsidRPr="006651A0">
        <w:rPr>
          <w:rFonts w:ascii="Arial" w:hAnsi="Arial" w:cs="Arial"/>
          <w:lang w:eastAsia="pl-PL"/>
        </w:rPr>
        <w:t xml:space="preserve"> określon</w:t>
      </w:r>
      <w:r>
        <w:rPr>
          <w:rFonts w:ascii="Arial" w:hAnsi="Arial" w:cs="Arial"/>
          <w:lang w:eastAsia="pl-PL"/>
        </w:rPr>
        <w:t>ego</w:t>
      </w:r>
      <w:r w:rsidRPr="006651A0">
        <w:rPr>
          <w:rFonts w:ascii="Arial" w:hAnsi="Arial" w:cs="Arial"/>
          <w:lang w:eastAsia="pl-PL"/>
        </w:rPr>
        <w:t xml:space="preserve"> w </w:t>
      </w:r>
      <w:r>
        <w:rPr>
          <w:rFonts w:ascii="Arial" w:hAnsi="Arial" w:cs="Arial"/>
          <w:lang w:eastAsia="pl-PL"/>
        </w:rPr>
        <w:t xml:space="preserve">szczegółowym formularzu cenowym stanowiącym </w:t>
      </w:r>
      <w:r w:rsidRPr="006651A0">
        <w:rPr>
          <w:rFonts w:ascii="Arial" w:hAnsi="Arial" w:cs="Arial"/>
          <w:b/>
          <w:lang w:eastAsia="pl-PL"/>
        </w:rPr>
        <w:t xml:space="preserve">Załącznik nr </w:t>
      </w:r>
      <w:r>
        <w:rPr>
          <w:rFonts w:ascii="Arial" w:hAnsi="Arial" w:cs="Arial"/>
          <w:b/>
          <w:lang w:eastAsia="pl-PL"/>
        </w:rPr>
        <w:t>10</w:t>
      </w:r>
      <w:r w:rsidR="00FB72E2">
        <w:rPr>
          <w:rFonts w:ascii="Arial" w:hAnsi="Arial" w:cs="Arial"/>
          <w:b/>
          <w:lang w:eastAsia="pl-PL"/>
        </w:rPr>
        <w:t>B</w:t>
      </w:r>
      <w:r w:rsidRPr="006651A0">
        <w:rPr>
          <w:rFonts w:ascii="Arial" w:hAnsi="Arial" w:cs="Arial"/>
          <w:b/>
          <w:lang w:eastAsia="pl-PL"/>
        </w:rPr>
        <w:t xml:space="preserve"> do SWZ</w:t>
      </w:r>
      <w:r>
        <w:rPr>
          <w:rFonts w:ascii="Arial" w:hAnsi="Arial" w:cs="Arial"/>
          <w:b/>
          <w:lang w:eastAsia="pl-PL"/>
        </w:rPr>
        <w:t xml:space="preserve"> – Wykaz cen</w:t>
      </w:r>
      <w:r w:rsidRPr="006651A0">
        <w:rPr>
          <w:rFonts w:ascii="Arial" w:hAnsi="Arial" w:cs="Arial"/>
          <w:b/>
          <w:lang w:eastAsia="pl-PL"/>
        </w:rPr>
        <w:t>.</w:t>
      </w:r>
    </w:p>
    <w:p w14:paraId="68BD8A0A" w14:textId="6857770A" w:rsidR="00D74E67" w:rsidRPr="000D64D0" w:rsidRDefault="00D74E67" w:rsidP="00D74E67">
      <w:pPr>
        <w:widowControl w:val="0"/>
        <w:numPr>
          <w:ilvl w:val="0"/>
          <w:numId w:val="21"/>
        </w:numPr>
        <w:spacing w:line="276" w:lineRule="auto"/>
        <w:rPr>
          <w:rFonts w:ascii="Arial" w:hAnsi="Arial" w:cs="Arial"/>
          <w:lang w:eastAsia="pl-PL"/>
        </w:rPr>
      </w:pPr>
      <w:r w:rsidRPr="006651A0">
        <w:rPr>
          <w:rFonts w:ascii="Arial" w:hAnsi="Arial" w:cs="Arial"/>
          <w:lang w:eastAsia="pl-PL"/>
        </w:rPr>
        <w:t xml:space="preserve">W ramach realizacji zamówienia objętego prawem opcji Zamawiający może zamówić wybrane przez siebie </w:t>
      </w:r>
      <w:r>
        <w:rPr>
          <w:rFonts w:ascii="Arial" w:hAnsi="Arial" w:cs="Arial"/>
          <w:lang w:eastAsia="pl-PL"/>
        </w:rPr>
        <w:t xml:space="preserve">materiały eksploatacyjne </w:t>
      </w:r>
      <w:r w:rsidRPr="006651A0">
        <w:rPr>
          <w:rFonts w:ascii="Arial" w:hAnsi="Arial" w:cs="Arial"/>
          <w:lang w:eastAsia="pl-PL"/>
        </w:rPr>
        <w:t xml:space="preserve">określone w </w:t>
      </w:r>
      <w:r>
        <w:rPr>
          <w:rFonts w:ascii="Arial" w:hAnsi="Arial" w:cs="Arial"/>
          <w:lang w:eastAsia="pl-PL"/>
        </w:rPr>
        <w:t>s</w:t>
      </w:r>
      <w:r w:rsidRPr="006651A0">
        <w:rPr>
          <w:rFonts w:ascii="Arial" w:hAnsi="Arial" w:cs="Arial"/>
          <w:lang w:eastAsia="pl-PL"/>
        </w:rPr>
        <w:t>zczegółowym formularzu cenowym</w:t>
      </w:r>
      <w:r>
        <w:rPr>
          <w:rFonts w:ascii="Arial" w:hAnsi="Arial" w:cs="Arial"/>
          <w:lang w:eastAsia="pl-PL"/>
        </w:rPr>
        <w:t xml:space="preserve"> stanowiącym </w:t>
      </w:r>
      <w:r w:rsidRPr="00FE40CD">
        <w:rPr>
          <w:rFonts w:ascii="Arial" w:hAnsi="Arial" w:cs="Arial"/>
          <w:b/>
          <w:lang w:eastAsia="pl-PL"/>
        </w:rPr>
        <w:t>Załącznik nr 10</w:t>
      </w:r>
      <w:r w:rsidR="00FB72E2">
        <w:rPr>
          <w:rFonts w:ascii="Arial" w:hAnsi="Arial" w:cs="Arial"/>
          <w:b/>
          <w:lang w:eastAsia="pl-PL"/>
        </w:rPr>
        <w:t>B</w:t>
      </w:r>
      <w:r w:rsidRPr="00FE40CD">
        <w:rPr>
          <w:rFonts w:ascii="Arial" w:hAnsi="Arial" w:cs="Arial"/>
          <w:b/>
          <w:lang w:eastAsia="pl-PL"/>
        </w:rPr>
        <w:t xml:space="preserve"> do SWZ – Wykaz cen</w:t>
      </w:r>
      <w:r>
        <w:rPr>
          <w:rFonts w:ascii="Arial" w:hAnsi="Arial" w:cs="Arial"/>
          <w:b/>
          <w:lang w:eastAsia="pl-PL"/>
        </w:rPr>
        <w:t xml:space="preserve"> </w:t>
      </w:r>
      <w:r w:rsidRPr="000D64D0">
        <w:rPr>
          <w:rFonts w:ascii="Arial" w:hAnsi="Arial" w:cs="Arial"/>
          <w:lang w:eastAsia="pl-PL"/>
        </w:rPr>
        <w:t>w ilości większej niż określono w zamówieniu podstawowym, z zastrzeżeniem ust. 4 poniżej.</w:t>
      </w:r>
      <w:r w:rsidRPr="000D64D0">
        <w:t xml:space="preserve"> </w:t>
      </w:r>
      <w:r w:rsidRPr="000D64D0">
        <w:rPr>
          <w:rFonts w:ascii="Arial" w:hAnsi="Arial" w:cs="Arial"/>
          <w:lang w:eastAsia="pl-PL"/>
        </w:rPr>
        <w:t xml:space="preserve">Zamawiający może  skorzystać z prawa opcji  w maksymalnym jego zakresie określonym w umowie lub tylko w części. </w:t>
      </w:r>
    </w:p>
    <w:p w14:paraId="4A659F5D" w14:textId="77777777" w:rsidR="00D74E67" w:rsidRPr="006651A0" w:rsidRDefault="00D74E67" w:rsidP="00D74E67">
      <w:pPr>
        <w:pStyle w:val="Akapitzlist"/>
        <w:numPr>
          <w:ilvl w:val="0"/>
          <w:numId w:val="21"/>
        </w:numPr>
        <w:spacing w:line="276" w:lineRule="auto"/>
        <w:rPr>
          <w:rFonts w:ascii="Arial" w:hAnsi="Arial" w:cs="Arial"/>
          <w:sz w:val="24"/>
          <w:szCs w:val="24"/>
          <w:lang w:eastAsia="pl-PL"/>
        </w:rPr>
      </w:pPr>
      <w:r w:rsidRPr="006651A0">
        <w:rPr>
          <w:rFonts w:ascii="Arial" w:hAnsi="Arial" w:cs="Arial"/>
          <w:sz w:val="24"/>
          <w:szCs w:val="24"/>
          <w:lang w:eastAsia="pl-PL"/>
        </w:rPr>
        <w:t xml:space="preserve">Zamówienie objęte prawem opcji stanowić będzie maksymalnie 20% wartości brutto zamówienia, o którym mowa w § </w:t>
      </w:r>
      <w:r>
        <w:rPr>
          <w:rFonts w:ascii="Arial" w:hAnsi="Arial" w:cs="Arial"/>
          <w:sz w:val="24"/>
          <w:szCs w:val="24"/>
          <w:lang w:eastAsia="pl-PL"/>
        </w:rPr>
        <w:t>6</w:t>
      </w:r>
      <w:r w:rsidRPr="006651A0">
        <w:rPr>
          <w:rFonts w:ascii="Arial" w:hAnsi="Arial" w:cs="Arial"/>
          <w:sz w:val="24"/>
          <w:szCs w:val="24"/>
          <w:lang w:eastAsia="pl-PL"/>
        </w:rPr>
        <w:t xml:space="preserve"> ust. </w:t>
      </w:r>
      <w:r>
        <w:rPr>
          <w:rFonts w:ascii="Arial" w:hAnsi="Arial" w:cs="Arial"/>
          <w:sz w:val="24"/>
          <w:szCs w:val="24"/>
          <w:lang w:eastAsia="pl-PL"/>
        </w:rPr>
        <w:t>2</w:t>
      </w:r>
      <w:r w:rsidRPr="006651A0">
        <w:rPr>
          <w:rFonts w:ascii="Arial" w:hAnsi="Arial" w:cs="Arial"/>
          <w:sz w:val="24"/>
          <w:szCs w:val="24"/>
          <w:lang w:eastAsia="pl-PL"/>
        </w:rPr>
        <w:t>.</w:t>
      </w:r>
    </w:p>
    <w:p w14:paraId="379F84AF" w14:textId="59B3B063" w:rsidR="00D74E67" w:rsidRDefault="00D74E67" w:rsidP="00D74E67">
      <w:pPr>
        <w:pStyle w:val="Akapitzlist"/>
        <w:numPr>
          <w:ilvl w:val="0"/>
          <w:numId w:val="21"/>
        </w:numPr>
        <w:spacing w:line="276" w:lineRule="auto"/>
        <w:rPr>
          <w:rFonts w:ascii="Arial" w:hAnsi="Arial" w:cs="Arial"/>
          <w:sz w:val="24"/>
          <w:szCs w:val="24"/>
          <w:lang w:eastAsia="pl-PL"/>
        </w:rPr>
      </w:pPr>
      <w:r w:rsidRPr="006651A0">
        <w:rPr>
          <w:rFonts w:ascii="Arial" w:hAnsi="Arial" w:cs="Arial"/>
          <w:sz w:val="24"/>
          <w:szCs w:val="24"/>
          <w:lang w:eastAsia="pl-PL"/>
        </w:rPr>
        <w:t xml:space="preserve">Podstawą określenia wartości zamówionych w ramach opcji będą ceny jednostkowe zawarte w wypełnionym </w:t>
      </w:r>
      <w:r>
        <w:rPr>
          <w:rFonts w:ascii="Arial" w:hAnsi="Arial" w:cs="Arial"/>
          <w:sz w:val="24"/>
          <w:szCs w:val="24"/>
          <w:lang w:eastAsia="pl-PL"/>
        </w:rPr>
        <w:t xml:space="preserve">szczegółowym formularzu cenowym </w:t>
      </w:r>
      <w:r w:rsidRPr="00BE76E5">
        <w:rPr>
          <w:rFonts w:ascii="Arial" w:hAnsi="Arial" w:cs="Arial"/>
          <w:b/>
          <w:sz w:val="24"/>
          <w:szCs w:val="24"/>
          <w:lang w:eastAsia="pl-PL"/>
        </w:rPr>
        <w:t>(Załącznik nr 10</w:t>
      </w:r>
      <w:r w:rsidR="00FB72E2">
        <w:rPr>
          <w:rFonts w:ascii="Arial" w:hAnsi="Arial" w:cs="Arial"/>
          <w:b/>
          <w:sz w:val="24"/>
          <w:szCs w:val="24"/>
          <w:lang w:eastAsia="pl-PL"/>
        </w:rPr>
        <w:t>B</w:t>
      </w:r>
      <w:r w:rsidRPr="00BE76E5">
        <w:rPr>
          <w:rFonts w:ascii="Arial" w:hAnsi="Arial" w:cs="Arial"/>
          <w:b/>
          <w:sz w:val="24"/>
          <w:szCs w:val="24"/>
          <w:lang w:eastAsia="pl-PL"/>
        </w:rPr>
        <w:t xml:space="preserve"> do SWZ – Wykaz cen)</w:t>
      </w:r>
      <w:r w:rsidRPr="006651A0">
        <w:rPr>
          <w:rFonts w:ascii="Arial" w:hAnsi="Arial" w:cs="Arial"/>
          <w:sz w:val="24"/>
          <w:szCs w:val="24"/>
          <w:lang w:eastAsia="pl-PL"/>
        </w:rPr>
        <w:t>, z zastrzeżeniem, że łączna wartość wynagrodzenia Wykonawcy za realizacj</w:t>
      </w:r>
      <w:r>
        <w:rPr>
          <w:rFonts w:ascii="Arial" w:hAnsi="Arial" w:cs="Arial"/>
          <w:sz w:val="24"/>
          <w:szCs w:val="24"/>
          <w:lang w:eastAsia="pl-PL"/>
        </w:rPr>
        <w:t>ę</w:t>
      </w:r>
      <w:r w:rsidRPr="006651A0">
        <w:rPr>
          <w:rFonts w:ascii="Arial" w:hAnsi="Arial" w:cs="Arial"/>
          <w:sz w:val="24"/>
          <w:szCs w:val="24"/>
          <w:lang w:eastAsia="pl-PL"/>
        </w:rPr>
        <w:t xml:space="preserve"> zamówienia objętego prawem opcji nie może przekroczyć kwoty wskazanej w § </w:t>
      </w:r>
      <w:r>
        <w:rPr>
          <w:rFonts w:ascii="Arial" w:hAnsi="Arial" w:cs="Arial"/>
          <w:sz w:val="24"/>
          <w:szCs w:val="24"/>
          <w:lang w:eastAsia="pl-PL"/>
        </w:rPr>
        <w:t>6</w:t>
      </w:r>
      <w:r w:rsidRPr="006651A0">
        <w:rPr>
          <w:rFonts w:ascii="Arial" w:hAnsi="Arial" w:cs="Arial"/>
          <w:sz w:val="24"/>
          <w:szCs w:val="24"/>
          <w:lang w:eastAsia="pl-PL"/>
        </w:rPr>
        <w:t xml:space="preserve"> ust. </w:t>
      </w:r>
      <w:r>
        <w:rPr>
          <w:rFonts w:ascii="Arial" w:hAnsi="Arial" w:cs="Arial"/>
          <w:sz w:val="24"/>
          <w:szCs w:val="24"/>
          <w:lang w:eastAsia="pl-PL"/>
        </w:rPr>
        <w:t>3.</w:t>
      </w:r>
    </w:p>
    <w:p w14:paraId="7DB1F580" w14:textId="77777777" w:rsidR="00D74E67" w:rsidRPr="006651A0" w:rsidRDefault="00D74E67" w:rsidP="00D74E67">
      <w:pPr>
        <w:widowControl w:val="0"/>
        <w:numPr>
          <w:ilvl w:val="0"/>
          <w:numId w:val="21"/>
        </w:numPr>
        <w:spacing w:line="276" w:lineRule="auto"/>
        <w:rPr>
          <w:rFonts w:ascii="Arial" w:hAnsi="Arial" w:cs="Arial"/>
          <w:lang w:eastAsia="pl-PL"/>
        </w:rPr>
      </w:pPr>
      <w:r w:rsidRPr="006651A0">
        <w:rPr>
          <w:rFonts w:ascii="Arial" w:hAnsi="Arial" w:cs="Arial"/>
          <w:lang w:eastAsia="pl-PL"/>
        </w:rPr>
        <w:t xml:space="preserve">Z prawa opcji Zamawiający będzie korzystał w czasie obowiązywania Umowy </w:t>
      </w:r>
      <w:r w:rsidRPr="006651A0">
        <w:rPr>
          <w:rFonts w:ascii="Arial" w:hAnsi="Arial" w:cs="Arial"/>
          <w:lang w:eastAsia="pl-PL"/>
        </w:rPr>
        <w:br/>
        <w:t>w zależności od jego potrzeb i posiadanych środków finansowych przeznaczonych na zrealizowanie zamówienia. Na okoliczność skorzystania z prawa opcji wpływa w szczególności:</w:t>
      </w:r>
    </w:p>
    <w:p w14:paraId="2F243E17" w14:textId="77777777" w:rsidR="00D74E67" w:rsidRPr="006651A0" w:rsidRDefault="00D74E67" w:rsidP="00D74E67">
      <w:pPr>
        <w:pStyle w:val="Akapitzlist"/>
        <w:widowControl w:val="0"/>
        <w:numPr>
          <w:ilvl w:val="1"/>
          <w:numId w:val="21"/>
        </w:numPr>
        <w:suppressAutoHyphens/>
        <w:spacing w:after="0" w:line="276" w:lineRule="auto"/>
        <w:contextualSpacing w:val="0"/>
        <w:rPr>
          <w:rFonts w:ascii="Arial" w:hAnsi="Arial" w:cs="Arial"/>
          <w:sz w:val="24"/>
          <w:szCs w:val="24"/>
          <w:lang w:eastAsia="pl-PL"/>
        </w:rPr>
      </w:pPr>
      <w:r w:rsidRPr="006651A0">
        <w:rPr>
          <w:rFonts w:ascii="Arial" w:hAnsi="Arial" w:cs="Arial"/>
          <w:sz w:val="24"/>
          <w:szCs w:val="24"/>
          <w:lang w:eastAsia="pl-PL"/>
        </w:rPr>
        <w:t xml:space="preserve">zmienność rzeczywistego zapotrzebowania szkół na udział w szkoleniach zawodowych, </w:t>
      </w:r>
    </w:p>
    <w:p w14:paraId="1C6EC54F" w14:textId="77777777" w:rsidR="00D74E67" w:rsidRPr="006651A0" w:rsidRDefault="00D74E67" w:rsidP="00D74E67">
      <w:pPr>
        <w:pStyle w:val="Akapitzlist"/>
        <w:widowControl w:val="0"/>
        <w:numPr>
          <w:ilvl w:val="1"/>
          <w:numId w:val="21"/>
        </w:numPr>
        <w:suppressAutoHyphens/>
        <w:spacing w:after="0" w:line="276" w:lineRule="auto"/>
        <w:contextualSpacing w:val="0"/>
        <w:rPr>
          <w:rFonts w:ascii="Arial" w:hAnsi="Arial" w:cs="Arial"/>
          <w:sz w:val="24"/>
          <w:szCs w:val="24"/>
          <w:lang w:eastAsia="pl-PL"/>
        </w:rPr>
      </w:pPr>
      <w:r w:rsidRPr="006651A0">
        <w:rPr>
          <w:rFonts w:ascii="Arial" w:hAnsi="Arial" w:cs="Arial"/>
          <w:sz w:val="24"/>
          <w:szCs w:val="24"/>
          <w:lang w:eastAsia="pl-PL"/>
        </w:rPr>
        <w:t xml:space="preserve">bieżące planowanie szkoleń zawodowych w laboratoriach Zamawiającego, </w:t>
      </w:r>
    </w:p>
    <w:p w14:paraId="60943014" w14:textId="77777777" w:rsidR="00D74E67" w:rsidRPr="006651A0" w:rsidRDefault="00D74E67" w:rsidP="00D74E67">
      <w:pPr>
        <w:pStyle w:val="Akapitzlist"/>
        <w:widowControl w:val="0"/>
        <w:numPr>
          <w:ilvl w:val="1"/>
          <w:numId w:val="21"/>
        </w:numPr>
        <w:suppressAutoHyphens/>
        <w:spacing w:after="0" w:line="276" w:lineRule="auto"/>
        <w:contextualSpacing w:val="0"/>
        <w:rPr>
          <w:rFonts w:ascii="Arial" w:hAnsi="Arial" w:cs="Arial"/>
          <w:sz w:val="24"/>
          <w:szCs w:val="24"/>
          <w:lang w:eastAsia="pl-PL"/>
        </w:rPr>
      </w:pPr>
      <w:r w:rsidRPr="006651A0">
        <w:rPr>
          <w:rFonts w:ascii="Arial" w:hAnsi="Arial" w:cs="Arial"/>
          <w:sz w:val="24"/>
          <w:szCs w:val="24"/>
          <w:lang w:eastAsia="pl-PL"/>
        </w:rPr>
        <w:t>możliwość nawiązania współpracy z nowymi szkołami w trakcie obowiązywania niniejszej umowy.</w:t>
      </w:r>
    </w:p>
    <w:p w14:paraId="30055AF0" w14:textId="6760937A" w:rsidR="00D74E67" w:rsidRPr="006651A0" w:rsidRDefault="00D74E67" w:rsidP="00D74E67">
      <w:pPr>
        <w:widowControl w:val="0"/>
        <w:numPr>
          <w:ilvl w:val="0"/>
          <w:numId w:val="21"/>
        </w:numPr>
        <w:spacing w:line="276" w:lineRule="auto"/>
        <w:rPr>
          <w:rFonts w:ascii="Arial" w:hAnsi="Arial" w:cs="Arial"/>
          <w:lang w:eastAsia="pl-PL"/>
        </w:rPr>
      </w:pPr>
      <w:r w:rsidRPr="006651A0">
        <w:rPr>
          <w:rFonts w:ascii="Arial" w:hAnsi="Arial" w:cs="Arial"/>
          <w:lang w:eastAsia="pl-PL"/>
        </w:rPr>
        <w:t>Realizacja zamówienia objętego prawem opcji jest wyłącznie uprawnieniem Zamawiającego. W przypadku nie skorzystania przez Zamawiającego z prawa opcji, o którym mowa powyżej, Wykonawca nie będzie wnosił żadnych roszczeń z tego tytułu.</w:t>
      </w:r>
      <w:r>
        <w:rPr>
          <w:rFonts w:ascii="Arial" w:hAnsi="Arial" w:cs="Arial"/>
          <w:lang w:eastAsia="pl-PL"/>
        </w:rPr>
        <w:t xml:space="preserve"> </w:t>
      </w:r>
    </w:p>
    <w:p w14:paraId="587E83B3" w14:textId="27C5DBC3" w:rsidR="00D74E67" w:rsidRPr="006651A0" w:rsidRDefault="00D74E67" w:rsidP="00D74E67">
      <w:pPr>
        <w:widowControl w:val="0"/>
        <w:numPr>
          <w:ilvl w:val="0"/>
          <w:numId w:val="21"/>
        </w:numPr>
        <w:spacing w:line="276" w:lineRule="auto"/>
        <w:rPr>
          <w:rFonts w:ascii="Arial" w:hAnsi="Arial" w:cs="Arial"/>
          <w:lang w:eastAsia="pl-PL"/>
        </w:rPr>
      </w:pPr>
      <w:r w:rsidRPr="006651A0">
        <w:rPr>
          <w:rFonts w:ascii="Arial" w:hAnsi="Arial" w:cs="Arial"/>
          <w:lang w:eastAsia="pl-PL"/>
        </w:rPr>
        <w:t>Zamawiający jest uprawniony do skorzystania z prawa opcji w terminie obowiązywania Umowy.</w:t>
      </w:r>
      <w:r w:rsidR="00F425AA">
        <w:rPr>
          <w:rFonts w:ascii="Arial" w:hAnsi="Arial" w:cs="Arial"/>
          <w:lang w:eastAsia="pl-PL"/>
        </w:rPr>
        <w:t xml:space="preserve"> </w:t>
      </w:r>
    </w:p>
    <w:p w14:paraId="088F540E" w14:textId="77777777" w:rsidR="00D74E67" w:rsidRDefault="00D74E67" w:rsidP="00D74E67">
      <w:pPr>
        <w:widowControl w:val="0"/>
        <w:numPr>
          <w:ilvl w:val="0"/>
          <w:numId w:val="21"/>
        </w:numPr>
        <w:spacing w:after="240" w:line="276" w:lineRule="auto"/>
        <w:rPr>
          <w:rFonts w:ascii="Arial" w:hAnsi="Arial" w:cs="Arial"/>
          <w:lang w:eastAsia="pl-PL"/>
        </w:rPr>
      </w:pPr>
      <w:r w:rsidRPr="006651A0">
        <w:rPr>
          <w:rFonts w:ascii="Arial" w:hAnsi="Arial" w:cs="Arial"/>
          <w:lang w:eastAsia="pl-PL"/>
        </w:rPr>
        <w:t>Postanowienia Umowy odnoszące się do przedmiotu Umowy objętego zamówieniem podstawowym znajdują odpowiednie zastosowanie  w odniesieniu do przedmiotu Umowy objętego prawem opcji.</w:t>
      </w:r>
    </w:p>
    <w:p w14:paraId="40BA0F54" w14:textId="77777777" w:rsidR="003E71EA" w:rsidRPr="008156BD" w:rsidRDefault="003E71EA" w:rsidP="003E71EA">
      <w:pPr>
        <w:widowControl w:val="0"/>
        <w:suppressAutoHyphens/>
        <w:spacing w:after="60" w:line="276" w:lineRule="auto"/>
        <w:ind w:left="426"/>
        <w:rPr>
          <w:rFonts w:ascii="Arial" w:hAnsi="Arial" w:cs="Arial"/>
          <w:lang w:eastAsia="pl-PL"/>
        </w:rPr>
      </w:pPr>
    </w:p>
    <w:p w14:paraId="322ADC39" w14:textId="53FFD574" w:rsidR="00EC69D6" w:rsidRPr="00F07E1C" w:rsidRDefault="00EC69D6" w:rsidP="006248D3">
      <w:pPr>
        <w:widowControl w:val="0"/>
        <w:autoSpaceDE w:val="0"/>
        <w:autoSpaceDN w:val="0"/>
        <w:adjustRightInd w:val="0"/>
        <w:spacing w:after="60" w:line="276" w:lineRule="auto"/>
        <w:ind w:left="426"/>
        <w:jc w:val="center"/>
        <w:rPr>
          <w:rFonts w:ascii="Arial" w:eastAsia="Times New Roman" w:hAnsi="Arial" w:cs="Arial"/>
          <w:b/>
          <w:lang w:eastAsia="ar-SA"/>
        </w:rPr>
      </w:pPr>
      <w:r w:rsidRPr="00F07E1C">
        <w:rPr>
          <w:rFonts w:ascii="Arial" w:eastAsia="Times New Roman" w:hAnsi="Arial" w:cs="Arial"/>
          <w:b/>
          <w:lang w:eastAsia="ar-SA"/>
        </w:rPr>
        <w:t xml:space="preserve">§ </w:t>
      </w:r>
      <w:r w:rsidR="00061A99">
        <w:rPr>
          <w:rFonts w:ascii="Arial" w:eastAsia="Times New Roman" w:hAnsi="Arial" w:cs="Arial"/>
          <w:b/>
          <w:lang w:eastAsia="ar-SA"/>
        </w:rPr>
        <w:t>3</w:t>
      </w:r>
    </w:p>
    <w:p w14:paraId="314F374C" w14:textId="77777777" w:rsidR="00EC69D6" w:rsidRPr="008156BD" w:rsidRDefault="00EC69D6" w:rsidP="006248D3">
      <w:pPr>
        <w:pStyle w:val="Nagwek2"/>
        <w:spacing w:before="0" w:after="60"/>
        <w:rPr>
          <w:rFonts w:eastAsia="Times New Roman"/>
        </w:rPr>
      </w:pPr>
      <w:r w:rsidRPr="00F07E1C">
        <w:rPr>
          <w:rFonts w:eastAsia="Times New Roman"/>
        </w:rPr>
        <w:t>Postanowienia ogólne</w:t>
      </w:r>
    </w:p>
    <w:p w14:paraId="4709281D" w14:textId="77777777" w:rsidR="00EC69D6" w:rsidRPr="00F07E1C" w:rsidRDefault="00EC69D6" w:rsidP="006248D3">
      <w:pPr>
        <w:widowControl w:val="0"/>
        <w:numPr>
          <w:ilvl w:val="0"/>
          <w:numId w:val="5"/>
        </w:numPr>
        <w:suppressAutoHyphens/>
        <w:spacing w:after="60" w:line="276" w:lineRule="auto"/>
        <w:ind w:left="426" w:hanging="426"/>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Wykonawca zobowiązuje się do wykonania niniejszej Umowy z należytą starannością, przy uwzględnieniu profesjonalnego charakteru prowadzonej działalności.</w:t>
      </w:r>
    </w:p>
    <w:p w14:paraId="4554C1A4" w14:textId="11CF0A7A" w:rsidR="00EC69D6" w:rsidRPr="00F07E1C" w:rsidRDefault="00EC69D6" w:rsidP="006248D3">
      <w:pPr>
        <w:widowControl w:val="0"/>
        <w:numPr>
          <w:ilvl w:val="0"/>
          <w:numId w:val="5"/>
        </w:numPr>
        <w:suppressAutoHyphens/>
        <w:spacing w:after="60" w:line="276" w:lineRule="auto"/>
        <w:ind w:left="426" w:hanging="426"/>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Wykonawca wykona przedmiot niniejszej Umowy w termin</w:t>
      </w:r>
      <w:r w:rsidR="00523495">
        <w:rPr>
          <w:rFonts w:ascii="Arial" w:eastAsia="Times New Roman" w:hAnsi="Arial" w:cs="Arial"/>
          <w:color w:val="00000A"/>
          <w:kern w:val="1"/>
          <w:lang w:eastAsia="pl-PL"/>
        </w:rPr>
        <w:t>ach</w:t>
      </w:r>
      <w:r w:rsidRPr="00F07E1C">
        <w:rPr>
          <w:rFonts w:ascii="Arial" w:eastAsia="Times New Roman" w:hAnsi="Arial" w:cs="Arial"/>
          <w:color w:val="00000A"/>
          <w:kern w:val="1"/>
          <w:lang w:eastAsia="pl-PL"/>
        </w:rPr>
        <w:t xml:space="preserve"> wskazan</w:t>
      </w:r>
      <w:r w:rsidR="00523495">
        <w:rPr>
          <w:rFonts w:ascii="Arial" w:eastAsia="Times New Roman" w:hAnsi="Arial" w:cs="Arial"/>
          <w:color w:val="00000A"/>
          <w:kern w:val="1"/>
          <w:lang w:eastAsia="pl-PL"/>
        </w:rPr>
        <w:t>ych</w:t>
      </w:r>
      <w:r w:rsidRPr="00F07E1C">
        <w:rPr>
          <w:rFonts w:ascii="Arial" w:eastAsia="Times New Roman" w:hAnsi="Arial" w:cs="Arial"/>
          <w:color w:val="00000A"/>
          <w:kern w:val="1"/>
          <w:lang w:eastAsia="pl-PL"/>
        </w:rPr>
        <w:t xml:space="preserve"> </w:t>
      </w:r>
      <w:r w:rsidRPr="00BE76E5">
        <w:rPr>
          <w:rFonts w:ascii="Arial" w:eastAsia="Times New Roman" w:hAnsi="Arial" w:cs="Arial"/>
          <w:color w:val="00000A"/>
          <w:kern w:val="1"/>
          <w:lang w:eastAsia="pl-PL"/>
        </w:rPr>
        <w:t xml:space="preserve">w § </w:t>
      </w:r>
      <w:r w:rsidR="00061A99">
        <w:rPr>
          <w:rFonts w:ascii="Arial" w:eastAsia="Times New Roman" w:hAnsi="Arial" w:cs="Arial"/>
          <w:color w:val="00000A"/>
          <w:kern w:val="1"/>
          <w:lang w:eastAsia="pl-PL"/>
        </w:rPr>
        <w:t>7</w:t>
      </w:r>
      <w:r w:rsidRPr="00F07E1C">
        <w:rPr>
          <w:rFonts w:ascii="Arial" w:eastAsia="Times New Roman" w:hAnsi="Arial" w:cs="Arial"/>
          <w:color w:val="00000A"/>
          <w:kern w:val="1"/>
          <w:lang w:eastAsia="pl-PL"/>
        </w:rPr>
        <w:t xml:space="preserve"> niniejszej Umowy, na własny koszt i ryzyko.</w:t>
      </w:r>
    </w:p>
    <w:p w14:paraId="5F959A00" w14:textId="77777777" w:rsidR="00EC69D6" w:rsidRPr="00F07E1C" w:rsidRDefault="00EC69D6" w:rsidP="006248D3">
      <w:pPr>
        <w:widowControl w:val="0"/>
        <w:numPr>
          <w:ilvl w:val="0"/>
          <w:numId w:val="5"/>
        </w:numPr>
        <w:suppressAutoHyphens/>
        <w:spacing w:after="60" w:line="276" w:lineRule="auto"/>
        <w:ind w:left="426" w:hanging="426"/>
        <w:rPr>
          <w:rFonts w:ascii="Arial" w:eastAsia="Times New Roman" w:hAnsi="Arial" w:cs="Arial"/>
          <w:color w:val="000000"/>
          <w:kern w:val="1"/>
          <w:lang w:eastAsia="pl-PL"/>
        </w:rPr>
      </w:pPr>
      <w:r w:rsidRPr="00F07E1C">
        <w:rPr>
          <w:rFonts w:ascii="Arial" w:eastAsia="Times New Roman" w:hAnsi="Arial" w:cs="Arial"/>
          <w:color w:val="00000A"/>
          <w:kern w:val="1"/>
          <w:lang w:eastAsia="pl-PL"/>
        </w:rPr>
        <w:t xml:space="preserve">Zakres zobowiązania Wykonawcy jest tożsamy z ofertą złożoną w postępowaniu o udzielenie zamówienia publicznego i warunkami tego postępowania. Wykonawca oświadcza, że oferta przez niego złożona obejmuje pełny zakres przedmiotu Umowy uwzględniony w SWZ. </w:t>
      </w:r>
    </w:p>
    <w:p w14:paraId="0941E1A6" w14:textId="77777777" w:rsidR="00EC69D6" w:rsidRPr="00F07E1C" w:rsidRDefault="00EC69D6" w:rsidP="006248D3">
      <w:pPr>
        <w:widowControl w:val="0"/>
        <w:numPr>
          <w:ilvl w:val="0"/>
          <w:numId w:val="5"/>
        </w:numPr>
        <w:suppressAutoHyphens/>
        <w:spacing w:after="60" w:line="276" w:lineRule="auto"/>
        <w:ind w:left="426" w:hanging="426"/>
        <w:rPr>
          <w:rFonts w:ascii="Arial" w:eastAsia="Times New Roman" w:hAnsi="Arial" w:cs="Arial"/>
          <w:color w:val="000000"/>
          <w:kern w:val="1"/>
          <w:lang w:eastAsia="pl-PL"/>
        </w:rPr>
      </w:pPr>
      <w:r w:rsidRPr="00F07E1C">
        <w:rPr>
          <w:rFonts w:ascii="Arial" w:eastAsia="Times New Roman" w:hAnsi="Arial" w:cs="Arial"/>
          <w:color w:val="000000"/>
          <w:kern w:val="1"/>
          <w:lang w:eastAsia="pl-PL"/>
        </w:rPr>
        <w:t>Wykonawca w czasie wykonywania obowiązków wynikających z niniejszej Umowy oraz poza tym czasem będzie unikał prowadzenia jakichkolwiek działań mających negatywny wpływ na interesy lub dobre imię Zamawiającego.</w:t>
      </w:r>
    </w:p>
    <w:p w14:paraId="3F7A4325" w14:textId="77777777" w:rsidR="00EC69D6" w:rsidRPr="00F07E1C" w:rsidRDefault="00EC69D6" w:rsidP="006248D3">
      <w:pPr>
        <w:widowControl w:val="0"/>
        <w:numPr>
          <w:ilvl w:val="0"/>
          <w:numId w:val="5"/>
        </w:numPr>
        <w:suppressAutoHyphens/>
        <w:spacing w:after="60" w:line="276" w:lineRule="auto"/>
        <w:ind w:left="426" w:hanging="426"/>
        <w:rPr>
          <w:rFonts w:ascii="Arial" w:eastAsia="Times New Roman" w:hAnsi="Arial" w:cs="Arial"/>
          <w:color w:val="000000"/>
          <w:kern w:val="1"/>
          <w:lang w:eastAsia="pl-PL"/>
        </w:rPr>
      </w:pPr>
      <w:r w:rsidRPr="00F07E1C">
        <w:rPr>
          <w:rFonts w:ascii="Arial" w:eastAsia="Times New Roman" w:hAnsi="Arial" w:cs="Arial"/>
          <w:color w:val="000000"/>
          <w:kern w:val="1"/>
          <w:lang w:eastAsia="pl-PL"/>
        </w:rPr>
        <w:t xml:space="preserve">Wykonawca oraz wszystkie osoby działające w imieniu i na jego rzecz zachowają </w:t>
      </w:r>
      <w:r w:rsidRPr="00F07E1C">
        <w:rPr>
          <w:rFonts w:ascii="Arial" w:eastAsia="Times New Roman" w:hAnsi="Arial" w:cs="Arial"/>
          <w:color w:val="00000A"/>
          <w:kern w:val="1"/>
          <w:lang w:eastAsia="pl-PL"/>
        </w:rPr>
        <w:br/>
      </w:r>
      <w:r w:rsidRPr="00F07E1C">
        <w:rPr>
          <w:rFonts w:ascii="Arial" w:eastAsia="Times New Roman" w:hAnsi="Arial" w:cs="Arial"/>
          <w:color w:val="000000"/>
          <w:kern w:val="1"/>
          <w:lang w:eastAsia="pl-PL"/>
        </w:rPr>
        <w:t>w poufności wszelkie związane z wykonaniem niniejszej Umowy informacje i dane dotyczące działalności Zamawiającego, jego personelu, dostawców oraz osób fizycznych i prawnych w jakikolwiek sposób współpracujących z Zamawiającym, o ile dane te nie stanowią informacji publicznej.</w:t>
      </w:r>
    </w:p>
    <w:p w14:paraId="506EB1DD" w14:textId="77777777" w:rsidR="00EC69D6" w:rsidRPr="00F07E1C" w:rsidRDefault="00EC69D6" w:rsidP="006248D3">
      <w:pPr>
        <w:widowControl w:val="0"/>
        <w:numPr>
          <w:ilvl w:val="0"/>
          <w:numId w:val="5"/>
        </w:numPr>
        <w:suppressAutoHyphens/>
        <w:spacing w:after="60" w:line="276" w:lineRule="auto"/>
        <w:ind w:left="426" w:hanging="426"/>
        <w:rPr>
          <w:rFonts w:ascii="Arial" w:eastAsia="Times New Roman" w:hAnsi="Arial" w:cs="Arial"/>
          <w:color w:val="000000"/>
          <w:kern w:val="1"/>
          <w:lang w:eastAsia="pl-PL"/>
        </w:rPr>
      </w:pPr>
      <w:r w:rsidRPr="00F07E1C">
        <w:rPr>
          <w:rFonts w:ascii="Arial" w:eastAsia="Times New Roman" w:hAnsi="Arial" w:cs="Arial"/>
          <w:color w:val="000000"/>
          <w:kern w:val="1"/>
          <w:lang w:eastAsia="pl-PL"/>
        </w:rPr>
        <w:t xml:space="preserve">Wykonawca (oraz wszystkie osoby działające w jego imieniu i/lub na jego rzecz, w tym podwykonawcy) jest zobowiązany do zachowania w poufności danych osobowych, do których dostęp uzyska w związku z wykonywaniem niniejszej Umowy. W przypadku realizowania Umowy z udziałem podwykonawcy zobowiązanie o zachowaniu poufności dotyczy również jego oraz wszystkich osób uczestniczących w wykonaniu Umowy jako pracownicy lub zleceniobiorcy Wykonawcy lub podwykonawcy. </w:t>
      </w:r>
    </w:p>
    <w:p w14:paraId="41AA59CE" w14:textId="6B0EDE24" w:rsidR="00EC69D6" w:rsidRPr="00F07E1C" w:rsidRDefault="00EC69D6" w:rsidP="006248D3">
      <w:pPr>
        <w:widowControl w:val="0"/>
        <w:numPr>
          <w:ilvl w:val="0"/>
          <w:numId w:val="5"/>
        </w:numPr>
        <w:suppressAutoHyphens/>
        <w:spacing w:after="60" w:line="276" w:lineRule="auto"/>
        <w:ind w:left="426" w:hanging="426"/>
        <w:rPr>
          <w:rFonts w:ascii="Arial" w:eastAsia="Times New Roman" w:hAnsi="Arial" w:cs="Arial"/>
          <w:color w:val="000000"/>
          <w:kern w:val="1"/>
          <w:lang w:eastAsia="pl-PL"/>
        </w:rPr>
      </w:pPr>
      <w:r w:rsidRPr="00F07E1C">
        <w:rPr>
          <w:rFonts w:ascii="Arial" w:eastAsia="Times New Roman" w:hAnsi="Arial" w:cs="Arial"/>
          <w:color w:val="000000"/>
          <w:kern w:val="1"/>
          <w:lang w:eastAsia="pl-PL"/>
        </w:rPr>
        <w:t>Wykonawca (oraz podwykonawcy w przypadku wykonywania Umowy z ich udziałem) jest zobowiązany z chwilą zawarcia Umowy do złożenia Zamawiającemu oświadczenia dotyczącego przetwarzania danych osobowych (</w:t>
      </w:r>
      <w:r w:rsidRPr="00F07E1C">
        <w:rPr>
          <w:rFonts w:ascii="Arial" w:eastAsia="Times New Roman" w:hAnsi="Arial" w:cs="Arial"/>
          <w:b/>
          <w:bCs/>
          <w:color w:val="000000"/>
          <w:kern w:val="1"/>
          <w:lang w:eastAsia="pl-PL"/>
        </w:rPr>
        <w:t>wzór oświadczenia stanowi Załącznik nr 1</w:t>
      </w:r>
      <w:r w:rsidR="002967D3">
        <w:rPr>
          <w:rFonts w:ascii="Arial" w:eastAsia="Times New Roman" w:hAnsi="Arial" w:cs="Arial"/>
          <w:b/>
          <w:bCs/>
          <w:color w:val="000000"/>
          <w:kern w:val="1"/>
          <w:lang w:eastAsia="pl-PL"/>
        </w:rPr>
        <w:t>, Załącznik nr 2, Załącznik nr 3</w:t>
      </w:r>
      <w:r w:rsidRPr="00F07E1C">
        <w:rPr>
          <w:rFonts w:ascii="Arial" w:eastAsia="Times New Roman" w:hAnsi="Arial" w:cs="Arial"/>
          <w:b/>
          <w:bCs/>
          <w:color w:val="000000"/>
          <w:kern w:val="1"/>
          <w:lang w:eastAsia="pl-PL"/>
        </w:rPr>
        <w:t xml:space="preserve"> do Umowy</w:t>
      </w:r>
      <w:r w:rsidRPr="00F07E1C">
        <w:rPr>
          <w:rFonts w:ascii="Arial" w:eastAsia="Times New Roman" w:hAnsi="Arial" w:cs="Arial"/>
          <w:color w:val="000000"/>
          <w:kern w:val="1"/>
          <w:lang w:eastAsia="pl-PL"/>
        </w:rPr>
        <w:t>).</w:t>
      </w:r>
    </w:p>
    <w:p w14:paraId="3F440A9A" w14:textId="77777777" w:rsidR="00EC69D6" w:rsidRPr="00F07E1C" w:rsidRDefault="00EC69D6" w:rsidP="006248D3">
      <w:pPr>
        <w:numPr>
          <w:ilvl w:val="0"/>
          <w:numId w:val="5"/>
        </w:numPr>
        <w:suppressAutoHyphens/>
        <w:spacing w:after="60" w:line="276" w:lineRule="auto"/>
        <w:ind w:left="426" w:hanging="568"/>
        <w:rPr>
          <w:rFonts w:ascii="Arial" w:eastAsia="Times New Roman" w:hAnsi="Arial" w:cs="Arial"/>
          <w:color w:val="000000"/>
          <w:kern w:val="1"/>
          <w:lang w:eastAsia="pl-PL"/>
        </w:rPr>
      </w:pPr>
      <w:r w:rsidRPr="00F07E1C">
        <w:rPr>
          <w:rFonts w:ascii="Arial" w:eastAsia="Times New Roman" w:hAnsi="Arial" w:cs="Arial"/>
          <w:color w:val="00000A"/>
          <w:kern w:val="1"/>
          <w:lang w:eastAsia="pl-PL"/>
        </w:rPr>
        <w:t>Wykonawca, w przypadku zatrudnienia podwykonawców, ponosi odpowiedzialność za niewykonanie lub nienależyte wykonanie przedmiotu Umowy, leżące po stronie podwykonawców.</w:t>
      </w:r>
      <w:r w:rsidRPr="00F07E1C">
        <w:rPr>
          <w:rFonts w:ascii="Arial" w:eastAsia="Calibri" w:hAnsi="Arial" w:cs="Arial"/>
          <w:color w:val="00000A"/>
          <w:kern w:val="1"/>
        </w:rPr>
        <w:t xml:space="preserve"> Wykonawca ponosi odpowiedzialność za działania lub zaniechania podwykonawcy jak za swoje własne i jest zobowiązany solidarnie z podwykonawcą do naprawienia szkody wyrządzonej Zamawiającemu</w:t>
      </w:r>
      <w:r w:rsidRPr="00F07E1C">
        <w:rPr>
          <w:rFonts w:ascii="Arial" w:eastAsia="Times New Roman" w:hAnsi="Arial" w:cs="Arial"/>
          <w:color w:val="000000"/>
          <w:kern w:val="1"/>
          <w:lang w:eastAsia="pl-PL"/>
        </w:rPr>
        <w:t>.</w:t>
      </w:r>
    </w:p>
    <w:p w14:paraId="30579CD3" w14:textId="77777777" w:rsidR="00EC69D6" w:rsidRPr="00F07E1C" w:rsidRDefault="00EC69D6" w:rsidP="006248D3">
      <w:pPr>
        <w:numPr>
          <w:ilvl w:val="0"/>
          <w:numId w:val="5"/>
        </w:numPr>
        <w:suppressAutoHyphens/>
        <w:spacing w:after="60" w:line="276" w:lineRule="auto"/>
        <w:ind w:left="426" w:hanging="568"/>
        <w:rPr>
          <w:rFonts w:ascii="Arial" w:eastAsia="Calibri" w:hAnsi="Arial" w:cs="Arial"/>
          <w:color w:val="00000A"/>
          <w:kern w:val="1"/>
        </w:rPr>
      </w:pPr>
      <w:r w:rsidRPr="00F07E1C">
        <w:rPr>
          <w:rFonts w:ascii="Arial" w:eastAsia="Calibri" w:hAnsi="Arial" w:cs="Arial"/>
          <w:color w:val="00000A"/>
          <w:kern w:val="1"/>
        </w:rPr>
        <w:t>Wykonawca oświadcza, że zapewni nadzór i koordynację wszelkich działań związanych z realizacją przedmiotu Umowy w celu osiągnięcia wymaganej jakości i terminowości realizacji prac.</w:t>
      </w:r>
    </w:p>
    <w:p w14:paraId="178ECFAB" w14:textId="7AC9685F" w:rsidR="00EC69D6" w:rsidRPr="00F07E1C" w:rsidRDefault="00EC69D6" w:rsidP="006248D3">
      <w:pPr>
        <w:numPr>
          <w:ilvl w:val="0"/>
          <w:numId w:val="5"/>
        </w:numPr>
        <w:suppressAutoHyphens/>
        <w:spacing w:after="60" w:line="276" w:lineRule="auto"/>
        <w:ind w:left="426" w:hanging="568"/>
        <w:rPr>
          <w:rFonts w:ascii="Arial" w:eastAsia="Times New Roman" w:hAnsi="Arial" w:cs="Arial"/>
          <w:b/>
          <w:lang w:eastAsia="ar-SA"/>
        </w:rPr>
      </w:pPr>
      <w:r w:rsidRPr="00F07E1C">
        <w:rPr>
          <w:rFonts w:ascii="Arial" w:eastAsia="Times New Roman" w:hAnsi="Arial" w:cs="Arial"/>
          <w:color w:val="00000A"/>
          <w:kern w:val="1"/>
          <w:lang w:eastAsia="ar-SA"/>
        </w:rPr>
        <w:t>O ile w treści Umowy lub załączników do niej w tym SWZ Zamawiający nie wskazuje terminu w dniach roboczych, należy przyjąć iż termin liczony winien być w dniach kalendarzowych. Na potrzeby realizacji niniejszej Umowy poprzez  dzień roboczy należy rozumieć dzień roboczy obowiązujący u Zamawiającego tj. dni od poniedziałku</w:t>
      </w:r>
      <w:r w:rsidRPr="00F07E1C">
        <w:rPr>
          <w:rFonts w:ascii="Arial" w:eastAsia="Times New Roman" w:hAnsi="Arial" w:cs="Arial"/>
          <w:color w:val="00000A"/>
          <w:spacing w:val="-29"/>
          <w:kern w:val="1"/>
          <w:lang w:eastAsia="ar-SA"/>
        </w:rPr>
        <w:t xml:space="preserve"> </w:t>
      </w:r>
      <w:r w:rsidRPr="00F07E1C">
        <w:rPr>
          <w:rFonts w:ascii="Arial" w:eastAsia="Times New Roman" w:hAnsi="Arial" w:cs="Arial"/>
          <w:color w:val="00000A"/>
          <w:kern w:val="1"/>
          <w:lang w:eastAsia="ar-SA"/>
        </w:rPr>
        <w:t>do piątku z wyłączeniem sobót oraz dni wolnych od pracy, o których mowa w ustawie z dnia 18 stycznia 1951 r. o dniach wolnych od pracy (</w:t>
      </w:r>
      <w:r w:rsidR="00562FA2">
        <w:rPr>
          <w:rFonts w:ascii="Arial" w:eastAsia="Times New Roman" w:hAnsi="Arial" w:cs="Arial"/>
          <w:color w:val="00000A"/>
          <w:kern w:val="1"/>
          <w:lang w:eastAsia="ar-SA"/>
        </w:rPr>
        <w:t xml:space="preserve">t. j. </w:t>
      </w:r>
      <w:r w:rsidRPr="00F07E1C">
        <w:rPr>
          <w:rFonts w:ascii="Arial" w:eastAsia="Times New Roman" w:hAnsi="Arial" w:cs="Arial"/>
          <w:color w:val="00000A"/>
          <w:kern w:val="1"/>
          <w:lang w:eastAsia="ar-SA"/>
        </w:rPr>
        <w:t>Dz.U.2020</w:t>
      </w:r>
      <w:r w:rsidR="00562FA2">
        <w:rPr>
          <w:rFonts w:ascii="Arial" w:eastAsia="Times New Roman" w:hAnsi="Arial" w:cs="Arial"/>
          <w:color w:val="00000A"/>
          <w:kern w:val="1"/>
          <w:lang w:eastAsia="ar-SA"/>
        </w:rPr>
        <w:t xml:space="preserve"> poz. </w:t>
      </w:r>
      <w:r w:rsidRPr="00F07E1C">
        <w:rPr>
          <w:rFonts w:ascii="Arial" w:eastAsia="Times New Roman" w:hAnsi="Arial" w:cs="Arial"/>
          <w:color w:val="00000A"/>
          <w:kern w:val="1"/>
          <w:lang w:eastAsia="ar-SA"/>
        </w:rPr>
        <w:t>1920).</w:t>
      </w:r>
    </w:p>
    <w:p w14:paraId="5CC195CE" w14:textId="3000E703" w:rsidR="00EC69D6" w:rsidRPr="00F07E1C" w:rsidRDefault="00B36242" w:rsidP="006248D3">
      <w:pPr>
        <w:suppressAutoHyphens/>
        <w:spacing w:after="60" w:line="276" w:lineRule="auto"/>
        <w:ind w:left="66"/>
        <w:jc w:val="center"/>
        <w:rPr>
          <w:rFonts w:ascii="Arial" w:eastAsia="Times New Roman" w:hAnsi="Arial" w:cs="Arial"/>
          <w:b/>
          <w:lang w:eastAsia="ar-SA"/>
        </w:rPr>
      </w:pPr>
      <w:r>
        <w:rPr>
          <w:rFonts w:ascii="Arial" w:eastAsia="Times New Roman" w:hAnsi="Arial" w:cs="Arial"/>
          <w:b/>
          <w:lang w:eastAsia="ar-SA"/>
        </w:rPr>
        <w:br/>
      </w:r>
      <w:r w:rsidR="00EC69D6" w:rsidRPr="00F07E1C">
        <w:rPr>
          <w:rFonts w:ascii="Arial" w:eastAsia="Times New Roman" w:hAnsi="Arial" w:cs="Arial"/>
          <w:b/>
          <w:lang w:eastAsia="ar-SA"/>
        </w:rPr>
        <w:t xml:space="preserve">§ </w:t>
      </w:r>
      <w:r w:rsidR="00061A99">
        <w:rPr>
          <w:rFonts w:ascii="Arial" w:eastAsia="Times New Roman" w:hAnsi="Arial" w:cs="Arial"/>
          <w:b/>
          <w:lang w:eastAsia="ar-SA"/>
        </w:rPr>
        <w:t>4</w:t>
      </w:r>
    </w:p>
    <w:p w14:paraId="099CF301" w14:textId="77777777" w:rsidR="00EC69D6" w:rsidRPr="008156BD" w:rsidRDefault="00EC69D6" w:rsidP="006248D3">
      <w:pPr>
        <w:pStyle w:val="Nagwek2"/>
        <w:spacing w:before="0" w:after="60"/>
      </w:pPr>
      <w:r w:rsidRPr="00F07E1C">
        <w:t>Obowiązki Wykonawcy oraz Zamawiającego</w:t>
      </w:r>
    </w:p>
    <w:p w14:paraId="652327CE" w14:textId="77777777" w:rsidR="00EC69D6" w:rsidRPr="00F07E1C" w:rsidRDefault="00EC69D6" w:rsidP="006248D3">
      <w:pPr>
        <w:widowControl w:val="0"/>
        <w:numPr>
          <w:ilvl w:val="2"/>
          <w:numId w:val="5"/>
        </w:numPr>
        <w:suppressAutoHyphens/>
        <w:spacing w:after="60" w:line="276" w:lineRule="auto"/>
        <w:ind w:left="426" w:hanging="426"/>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Wykonawca jest w szczególności zobowiązany do:</w:t>
      </w:r>
    </w:p>
    <w:p w14:paraId="10BAFDC1" w14:textId="77777777" w:rsidR="00EC69D6" w:rsidRPr="00F07E1C" w:rsidRDefault="00EC69D6" w:rsidP="006248D3">
      <w:pPr>
        <w:widowControl w:val="0"/>
        <w:numPr>
          <w:ilvl w:val="3"/>
          <w:numId w:val="6"/>
        </w:numPr>
        <w:suppressAutoHyphens/>
        <w:spacing w:after="60" w:line="276" w:lineRule="auto"/>
        <w:ind w:left="709" w:hanging="425"/>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ustanowienia osoby odpowiedzialnej za wykonanie przedmiotu Umowy oraz upoważnionej do kontaktów z Zamawiającym,</w:t>
      </w:r>
    </w:p>
    <w:p w14:paraId="70A58883" w14:textId="77777777" w:rsidR="00EC69D6" w:rsidRPr="00F07E1C" w:rsidRDefault="00EC69D6" w:rsidP="006248D3">
      <w:pPr>
        <w:widowControl w:val="0"/>
        <w:numPr>
          <w:ilvl w:val="3"/>
          <w:numId w:val="6"/>
        </w:numPr>
        <w:suppressAutoHyphens/>
        <w:spacing w:after="60" w:line="276" w:lineRule="auto"/>
        <w:ind w:left="709" w:hanging="425"/>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wykonania przedmiotu Umowy w umówionym terminie,</w:t>
      </w:r>
    </w:p>
    <w:p w14:paraId="1972FAA9" w14:textId="77777777" w:rsidR="00EC69D6" w:rsidRPr="00F07E1C" w:rsidRDefault="00EC69D6" w:rsidP="006248D3">
      <w:pPr>
        <w:widowControl w:val="0"/>
        <w:numPr>
          <w:ilvl w:val="3"/>
          <w:numId w:val="6"/>
        </w:numPr>
        <w:suppressAutoHyphens/>
        <w:spacing w:after="60" w:line="276" w:lineRule="auto"/>
        <w:ind w:left="709" w:hanging="425"/>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 xml:space="preserve">wykonania przedmiotu Umowy z należytą starannością, zgodnie z odpowiednimi przepisami i normami oraz zasadami współczesnej wiedzy technicznej, a ponadto jeśli tak zostanie ustalone, również z innymi technicznymi przepisami, standardami i prawami, </w:t>
      </w:r>
    </w:p>
    <w:p w14:paraId="6B06DC9D" w14:textId="77777777" w:rsidR="00EC69D6" w:rsidRPr="00F07E1C" w:rsidRDefault="00EC69D6" w:rsidP="006248D3">
      <w:pPr>
        <w:widowControl w:val="0"/>
        <w:numPr>
          <w:ilvl w:val="3"/>
          <w:numId w:val="6"/>
        </w:numPr>
        <w:suppressAutoHyphens/>
        <w:spacing w:after="60" w:line="276" w:lineRule="auto"/>
        <w:ind w:left="709" w:hanging="425"/>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niezwłocznego wykonania wszelkich czynności, jeżeli są one niezbędne ze względu na bezpieczeństwo lub zabezpieczenie przed awarią, uszkodzeniami przedmiotu Umowy,</w:t>
      </w:r>
    </w:p>
    <w:p w14:paraId="014A6E39" w14:textId="77777777" w:rsidR="00EC69D6" w:rsidRPr="00F07E1C" w:rsidRDefault="00EC69D6" w:rsidP="006248D3">
      <w:pPr>
        <w:widowControl w:val="0"/>
        <w:numPr>
          <w:ilvl w:val="3"/>
          <w:numId w:val="6"/>
        </w:numPr>
        <w:suppressAutoHyphens/>
        <w:spacing w:after="60" w:line="276" w:lineRule="auto"/>
        <w:ind w:left="709" w:hanging="425"/>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 xml:space="preserve">zapewnienia niezbędnego sprzętu w celu prawidłowego wykonania Umowy oraz odpowiednio wykwalifikowanych pracowników, </w:t>
      </w:r>
    </w:p>
    <w:p w14:paraId="1F732580" w14:textId="1F032F5C" w:rsidR="00EC69D6" w:rsidRPr="008156BD" w:rsidRDefault="00EC69D6" w:rsidP="006248D3">
      <w:pPr>
        <w:widowControl w:val="0"/>
        <w:numPr>
          <w:ilvl w:val="3"/>
          <w:numId w:val="6"/>
        </w:numPr>
        <w:suppressAutoHyphens/>
        <w:spacing w:after="60" w:line="276" w:lineRule="auto"/>
        <w:ind w:left="709" w:hanging="425"/>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przedłożenia Zamawiającemu dokumentów zgodnie z treścią dokumentacji przetargowej, w szczególności aprobat technicznych (certyfikatów) na poszczególne elementy przedmiotu Umowy oraz kart gwarancyjnych, o ile takich dokumentów Zamawiający wymagał</w:t>
      </w:r>
      <w:r w:rsidR="004F4959">
        <w:rPr>
          <w:rFonts w:ascii="Arial" w:eastAsia="Times New Roman" w:hAnsi="Arial" w:cs="Arial"/>
          <w:color w:val="00000A"/>
          <w:kern w:val="1"/>
          <w:lang w:eastAsia="pl-PL"/>
        </w:rPr>
        <w:t xml:space="preserve"> zgodnie ze Szczegółowym Opisem Przedmiotu Zamówienia</w:t>
      </w:r>
      <w:r w:rsidRPr="00F07E1C">
        <w:rPr>
          <w:rFonts w:ascii="Arial" w:eastAsia="Times New Roman" w:hAnsi="Arial" w:cs="Arial"/>
          <w:color w:val="00000A"/>
          <w:kern w:val="1"/>
          <w:lang w:eastAsia="pl-PL"/>
        </w:rPr>
        <w:t>.</w:t>
      </w:r>
    </w:p>
    <w:p w14:paraId="1F725A19" w14:textId="77777777" w:rsidR="00EC69D6" w:rsidRPr="00F07E1C" w:rsidRDefault="00EC69D6" w:rsidP="006248D3">
      <w:pPr>
        <w:widowControl w:val="0"/>
        <w:numPr>
          <w:ilvl w:val="0"/>
          <w:numId w:val="6"/>
        </w:numPr>
        <w:suppressAutoHyphens/>
        <w:spacing w:after="60" w:line="276" w:lineRule="auto"/>
        <w:ind w:left="426" w:hanging="426"/>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Zamawiający jest w szczególności zobowiązany do:</w:t>
      </w:r>
    </w:p>
    <w:p w14:paraId="00F731B6" w14:textId="77777777" w:rsidR="00EC69D6" w:rsidRPr="00F07E1C" w:rsidRDefault="00EC69D6" w:rsidP="006248D3">
      <w:pPr>
        <w:widowControl w:val="0"/>
        <w:numPr>
          <w:ilvl w:val="3"/>
          <w:numId w:val="6"/>
        </w:numPr>
        <w:suppressAutoHyphens/>
        <w:spacing w:after="60" w:line="276" w:lineRule="auto"/>
        <w:ind w:left="709" w:hanging="425"/>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współpracy z Wykonawcą w taki sposób, aby przedmiot Umowy był wykonany w umówionym czasie,</w:t>
      </w:r>
    </w:p>
    <w:p w14:paraId="263ACCED" w14:textId="5B924079" w:rsidR="00EC69D6" w:rsidRPr="00F07E1C" w:rsidRDefault="00EC69D6" w:rsidP="006248D3">
      <w:pPr>
        <w:widowControl w:val="0"/>
        <w:numPr>
          <w:ilvl w:val="3"/>
          <w:numId w:val="6"/>
        </w:numPr>
        <w:suppressAutoHyphens/>
        <w:spacing w:after="60" w:line="276" w:lineRule="auto"/>
        <w:ind w:left="709" w:hanging="425"/>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 xml:space="preserve">dokonania </w:t>
      </w:r>
      <w:r w:rsidR="008D2157" w:rsidRPr="00F07E1C">
        <w:rPr>
          <w:rFonts w:ascii="Arial" w:eastAsia="Times New Roman" w:hAnsi="Arial" w:cs="Arial"/>
          <w:color w:val="00000A"/>
          <w:kern w:val="1"/>
          <w:lang w:eastAsia="pl-PL"/>
        </w:rPr>
        <w:t>odbior</w:t>
      </w:r>
      <w:r w:rsidR="00523495">
        <w:rPr>
          <w:rFonts w:ascii="Arial" w:eastAsia="Times New Roman" w:hAnsi="Arial" w:cs="Arial"/>
          <w:color w:val="00000A"/>
          <w:kern w:val="1"/>
          <w:lang w:eastAsia="pl-PL"/>
        </w:rPr>
        <w:t>ów</w:t>
      </w:r>
      <w:r w:rsidRPr="00F07E1C">
        <w:rPr>
          <w:rFonts w:ascii="Arial" w:eastAsia="Times New Roman" w:hAnsi="Arial" w:cs="Arial"/>
          <w:color w:val="00000A"/>
          <w:kern w:val="1"/>
          <w:lang w:eastAsia="pl-PL"/>
        </w:rPr>
        <w:t>, zgodnie z treścią niniejszej Umowy,</w:t>
      </w:r>
    </w:p>
    <w:p w14:paraId="38D46BF7" w14:textId="77777777" w:rsidR="00EC69D6" w:rsidRPr="00F07E1C" w:rsidRDefault="00EC69D6" w:rsidP="006248D3">
      <w:pPr>
        <w:widowControl w:val="0"/>
        <w:numPr>
          <w:ilvl w:val="3"/>
          <w:numId w:val="6"/>
        </w:numPr>
        <w:suppressAutoHyphens/>
        <w:spacing w:after="60" w:line="276" w:lineRule="auto"/>
        <w:ind w:left="709" w:hanging="425"/>
        <w:rPr>
          <w:rFonts w:ascii="Arial" w:eastAsia="Times New Roman" w:hAnsi="Arial" w:cs="Arial"/>
          <w:b/>
          <w:lang w:eastAsia="ar-SA"/>
        </w:rPr>
      </w:pPr>
      <w:r w:rsidRPr="00F07E1C">
        <w:rPr>
          <w:rFonts w:ascii="Arial" w:eastAsia="Times New Roman" w:hAnsi="Arial" w:cs="Arial"/>
          <w:color w:val="00000A"/>
          <w:kern w:val="1"/>
          <w:lang w:eastAsia="pl-PL"/>
        </w:rPr>
        <w:t>terminowej wypłaty Wykonawcy wynagrodzenia za wykonanie przedmiotu Umowy, zgodnie z postanowieniami niniejszej Umowy.</w:t>
      </w:r>
    </w:p>
    <w:p w14:paraId="483EB17B" w14:textId="64DD496B" w:rsidR="00EC69D6" w:rsidRPr="00F07E1C" w:rsidRDefault="00F226DF" w:rsidP="006248D3">
      <w:pPr>
        <w:suppressAutoHyphens/>
        <w:spacing w:after="60" w:line="276" w:lineRule="auto"/>
        <w:jc w:val="center"/>
        <w:rPr>
          <w:rFonts w:ascii="Arial" w:eastAsia="Times New Roman" w:hAnsi="Arial" w:cs="Arial"/>
          <w:b/>
          <w:lang w:eastAsia="ar-SA"/>
        </w:rPr>
      </w:pPr>
      <w:r>
        <w:rPr>
          <w:rFonts w:ascii="Arial" w:eastAsia="Times New Roman" w:hAnsi="Arial" w:cs="Arial"/>
          <w:b/>
          <w:lang w:eastAsia="ar-SA"/>
        </w:rPr>
        <w:br/>
      </w:r>
      <w:r w:rsidR="00EC69D6" w:rsidRPr="00F07E1C">
        <w:rPr>
          <w:rFonts w:ascii="Arial" w:eastAsia="Times New Roman" w:hAnsi="Arial" w:cs="Arial"/>
          <w:b/>
          <w:lang w:eastAsia="ar-SA"/>
        </w:rPr>
        <w:t xml:space="preserve">§ </w:t>
      </w:r>
      <w:r w:rsidR="00061A99">
        <w:rPr>
          <w:rFonts w:ascii="Arial" w:eastAsia="Times New Roman" w:hAnsi="Arial" w:cs="Arial"/>
          <w:b/>
          <w:lang w:eastAsia="ar-SA"/>
        </w:rPr>
        <w:t>5</w:t>
      </w:r>
    </w:p>
    <w:p w14:paraId="282B91DA" w14:textId="77777777" w:rsidR="00EC69D6" w:rsidRPr="00F07E1C" w:rsidRDefault="00EC69D6" w:rsidP="006248D3">
      <w:pPr>
        <w:pStyle w:val="Nagwek2"/>
        <w:spacing w:before="0" w:after="60"/>
      </w:pPr>
      <w:r w:rsidRPr="00F07E1C">
        <w:t>Dostawa</w:t>
      </w:r>
    </w:p>
    <w:p w14:paraId="2A872DB1" w14:textId="7716F50F" w:rsidR="00EC69D6" w:rsidRDefault="00EC69D6" w:rsidP="006248D3">
      <w:pPr>
        <w:numPr>
          <w:ilvl w:val="0"/>
          <w:numId w:val="7"/>
        </w:numPr>
        <w:suppressAutoHyphens/>
        <w:spacing w:after="60" w:line="276" w:lineRule="auto"/>
        <w:ind w:left="425" w:hanging="425"/>
        <w:rPr>
          <w:rFonts w:ascii="Arial" w:eastAsia="Times New Roman" w:hAnsi="Arial" w:cs="Arial"/>
          <w:color w:val="00000A"/>
          <w:kern w:val="1"/>
          <w:lang w:eastAsia="ar-SA"/>
        </w:rPr>
      </w:pPr>
      <w:r w:rsidRPr="00F07E1C">
        <w:rPr>
          <w:rFonts w:ascii="Arial" w:eastAsia="Times New Roman" w:hAnsi="Arial" w:cs="Arial"/>
          <w:color w:val="00000A"/>
          <w:kern w:val="1"/>
          <w:lang w:eastAsia="pl-PL"/>
        </w:rPr>
        <w:t xml:space="preserve">Szczegółowy opis przedmiotu Umowy, zawierający specyfikację oraz opis wymagań dotyczących przedmiotu Umowy, stanowi </w:t>
      </w:r>
      <w:r w:rsidRPr="001062ED">
        <w:rPr>
          <w:rFonts w:ascii="Arial" w:eastAsia="Times New Roman" w:hAnsi="Arial" w:cs="Arial"/>
          <w:b/>
          <w:color w:val="00000A"/>
          <w:kern w:val="1"/>
          <w:lang w:eastAsia="ar-SA"/>
        </w:rPr>
        <w:t xml:space="preserve">Załącznik </w:t>
      </w:r>
      <w:r w:rsidRPr="001062ED">
        <w:rPr>
          <w:rFonts w:ascii="Arial" w:eastAsia="Calibri" w:hAnsi="Arial" w:cs="Arial"/>
          <w:b/>
          <w:color w:val="00000A"/>
          <w:kern w:val="1"/>
          <w:lang w:eastAsia="ar-SA"/>
        </w:rPr>
        <w:t>nr 7</w:t>
      </w:r>
      <w:r w:rsidR="00FB72E2">
        <w:rPr>
          <w:rFonts w:ascii="Arial" w:eastAsia="Calibri" w:hAnsi="Arial" w:cs="Arial"/>
          <w:b/>
          <w:color w:val="00000A"/>
          <w:kern w:val="1"/>
          <w:lang w:eastAsia="ar-SA"/>
        </w:rPr>
        <w:t>B</w:t>
      </w:r>
      <w:r w:rsidR="00D75B43" w:rsidRPr="001062ED">
        <w:rPr>
          <w:rFonts w:ascii="Arial" w:eastAsia="Calibri" w:hAnsi="Arial" w:cs="Arial"/>
          <w:b/>
          <w:color w:val="00000A"/>
          <w:kern w:val="1"/>
          <w:lang w:eastAsia="ar-SA"/>
        </w:rPr>
        <w:t xml:space="preserve"> </w:t>
      </w:r>
      <w:r w:rsidRPr="001062ED">
        <w:rPr>
          <w:rFonts w:ascii="Arial" w:eastAsia="Times New Roman" w:hAnsi="Arial" w:cs="Arial"/>
          <w:b/>
          <w:color w:val="00000A"/>
          <w:kern w:val="1"/>
          <w:lang w:eastAsia="ar-SA"/>
        </w:rPr>
        <w:t>do SWZ,</w:t>
      </w:r>
      <w:r w:rsidRPr="00F07E1C">
        <w:rPr>
          <w:rFonts w:ascii="Arial" w:eastAsia="Times New Roman" w:hAnsi="Arial" w:cs="Arial"/>
          <w:color w:val="00000A"/>
          <w:kern w:val="1"/>
          <w:lang w:eastAsia="ar-SA"/>
        </w:rPr>
        <w:t xml:space="preserve"> będący jednocześnie integralną częścią niniejszej umowy</w:t>
      </w:r>
      <w:r w:rsidRPr="00F07E1C">
        <w:rPr>
          <w:rFonts w:ascii="Arial" w:eastAsia="Times New Roman" w:hAnsi="Arial" w:cs="Arial"/>
          <w:color w:val="00000A"/>
          <w:kern w:val="1"/>
          <w:lang w:eastAsia="pl-PL"/>
        </w:rPr>
        <w:t xml:space="preserve">. </w:t>
      </w:r>
    </w:p>
    <w:p w14:paraId="5C1783B5" w14:textId="77777777" w:rsidR="00523495" w:rsidRPr="00F07E1C" w:rsidRDefault="00523495" w:rsidP="00523495">
      <w:pPr>
        <w:numPr>
          <w:ilvl w:val="0"/>
          <w:numId w:val="7"/>
        </w:numPr>
        <w:suppressAutoHyphens/>
        <w:spacing w:after="60" w:line="276" w:lineRule="auto"/>
        <w:ind w:left="425" w:hanging="425"/>
        <w:rPr>
          <w:rFonts w:ascii="Arial" w:eastAsia="Times New Roman" w:hAnsi="Arial" w:cs="Arial"/>
          <w:color w:val="00000A"/>
          <w:kern w:val="1"/>
          <w:lang w:eastAsia="ar-SA"/>
        </w:rPr>
      </w:pPr>
      <w:r>
        <w:rPr>
          <w:rFonts w:ascii="Arial" w:eastAsia="Times New Roman" w:hAnsi="Arial" w:cs="Arial"/>
          <w:color w:val="00000A"/>
          <w:kern w:val="1"/>
          <w:lang w:eastAsia="ar-SA"/>
        </w:rPr>
        <w:t>Dostawy będą odbywać się sukcesywnie zgodnie z zapotrzebowaniem Zamawiającego.</w:t>
      </w:r>
    </w:p>
    <w:p w14:paraId="34091204" w14:textId="539191ED" w:rsidR="00EC69D6" w:rsidRPr="00F07E1C" w:rsidRDefault="00EC69D6" w:rsidP="006248D3">
      <w:pPr>
        <w:numPr>
          <w:ilvl w:val="0"/>
          <w:numId w:val="7"/>
        </w:numPr>
        <w:suppressAutoHyphens/>
        <w:spacing w:after="60" w:line="276" w:lineRule="auto"/>
        <w:ind w:left="425" w:hanging="425"/>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Wykonawca gwarantuje dostarc</w:t>
      </w:r>
      <w:r w:rsidR="00D02FD4">
        <w:rPr>
          <w:rFonts w:ascii="Arial" w:eastAsia="Times New Roman" w:hAnsi="Arial" w:cs="Arial"/>
          <w:color w:val="00000A"/>
          <w:kern w:val="1"/>
          <w:lang w:eastAsia="ar-SA"/>
        </w:rPr>
        <w:t>z</w:t>
      </w:r>
      <w:r w:rsidR="00523495">
        <w:rPr>
          <w:rFonts w:ascii="Arial" w:eastAsia="Times New Roman" w:hAnsi="Arial" w:cs="Arial"/>
          <w:color w:val="00000A"/>
          <w:kern w:val="1"/>
          <w:lang w:eastAsia="ar-SA"/>
        </w:rPr>
        <w:t>a</w:t>
      </w:r>
      <w:r w:rsidR="008D5837">
        <w:rPr>
          <w:rFonts w:ascii="Arial" w:eastAsia="Times New Roman" w:hAnsi="Arial" w:cs="Arial"/>
          <w:color w:val="00000A"/>
          <w:kern w:val="1"/>
          <w:lang w:eastAsia="ar-SA"/>
        </w:rPr>
        <w:t>nie</w:t>
      </w:r>
      <w:r w:rsidRPr="00F07E1C">
        <w:rPr>
          <w:rFonts w:ascii="Arial" w:eastAsia="Times New Roman" w:hAnsi="Arial" w:cs="Arial"/>
          <w:color w:val="00000A"/>
          <w:kern w:val="1"/>
          <w:lang w:eastAsia="ar-SA"/>
        </w:rPr>
        <w:t xml:space="preserve"> przedmiotu zamówienia w opakowaniach zabezpieczonych w sposób uniemożliwiający dekompletację oraz chroniący przed uszkodzeniem. </w:t>
      </w:r>
    </w:p>
    <w:p w14:paraId="5B04FBA4" w14:textId="4466EA1F" w:rsidR="00EC69D6" w:rsidRDefault="00EC69D6" w:rsidP="006248D3">
      <w:pPr>
        <w:numPr>
          <w:ilvl w:val="0"/>
          <w:numId w:val="7"/>
        </w:numPr>
        <w:suppressAutoHyphens/>
        <w:spacing w:after="60" w:line="276" w:lineRule="auto"/>
        <w:ind w:left="425" w:hanging="425"/>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Wykonawca zapewnia załadunek, transport, rozładunek oraz wniesienie dostarczonych materiałów do miejsca wskazanego przez Zamawiającego.</w:t>
      </w:r>
      <w:r w:rsidR="008D5837">
        <w:rPr>
          <w:rFonts w:ascii="Arial" w:eastAsia="Times New Roman" w:hAnsi="Arial" w:cs="Arial"/>
          <w:color w:val="00000A"/>
          <w:kern w:val="1"/>
          <w:lang w:eastAsia="ar-SA"/>
        </w:rPr>
        <w:t xml:space="preserve"> </w:t>
      </w:r>
    </w:p>
    <w:p w14:paraId="77950657" w14:textId="77777777" w:rsidR="00523495" w:rsidRPr="005739E8" w:rsidRDefault="00523495" w:rsidP="00523495">
      <w:pPr>
        <w:numPr>
          <w:ilvl w:val="0"/>
          <w:numId w:val="7"/>
        </w:numPr>
        <w:suppressAutoHyphens/>
        <w:spacing w:after="60" w:line="276" w:lineRule="auto"/>
        <w:ind w:left="425" w:hanging="425"/>
        <w:rPr>
          <w:rFonts w:ascii="Arial" w:eastAsia="Times New Roman" w:hAnsi="Arial" w:cs="Arial"/>
          <w:color w:val="00000A"/>
          <w:kern w:val="1"/>
          <w:lang w:eastAsia="ar-SA"/>
        </w:rPr>
      </w:pPr>
      <w:r w:rsidRPr="005739E8">
        <w:rPr>
          <w:rFonts w:ascii="Arial" w:eastAsia="Times New Roman" w:hAnsi="Arial" w:cs="Arial"/>
          <w:color w:val="00000A"/>
          <w:kern w:val="1"/>
          <w:lang w:eastAsia="ar-SA"/>
        </w:rPr>
        <w:t>Sukcesywne dostawy do wskazanego przez Zamawiającego w zamówieniu  pomieszczenia, będą realizowane w godzinach od 8:00 do 15:00.</w:t>
      </w:r>
    </w:p>
    <w:p w14:paraId="73A7B22A" w14:textId="000BE10F" w:rsidR="00EC69D6" w:rsidRDefault="00EC69D6" w:rsidP="006248D3">
      <w:pPr>
        <w:numPr>
          <w:ilvl w:val="0"/>
          <w:numId w:val="7"/>
        </w:numPr>
        <w:suppressAutoHyphens/>
        <w:spacing w:after="60" w:line="276" w:lineRule="auto"/>
        <w:ind w:left="425" w:hanging="425"/>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Wykonawca ma obowiązek wyznaczyć osobę do kontaktu z Zamawiającym</w:t>
      </w:r>
      <w:r w:rsidR="0067298D">
        <w:rPr>
          <w:rFonts w:ascii="Arial" w:eastAsia="Times New Roman" w:hAnsi="Arial" w:cs="Arial"/>
          <w:color w:val="00000A"/>
          <w:kern w:val="1"/>
          <w:lang w:eastAsia="ar-SA"/>
        </w:rPr>
        <w:t xml:space="preserve"> i przyjmowania zamówień od Zamawiającego</w:t>
      </w:r>
      <w:r w:rsidRPr="00F07E1C">
        <w:rPr>
          <w:rFonts w:ascii="Arial" w:eastAsia="Times New Roman" w:hAnsi="Arial" w:cs="Arial"/>
          <w:color w:val="00000A"/>
          <w:kern w:val="1"/>
          <w:lang w:eastAsia="ar-SA"/>
        </w:rPr>
        <w:t xml:space="preserve">, która będzie odpowiedzialna za terminową oraz prawidłową realizację </w:t>
      </w:r>
      <w:r w:rsidR="002E1734">
        <w:rPr>
          <w:rFonts w:ascii="Arial" w:eastAsia="Times New Roman" w:hAnsi="Arial" w:cs="Arial"/>
          <w:color w:val="00000A"/>
          <w:kern w:val="1"/>
          <w:lang w:eastAsia="ar-SA"/>
        </w:rPr>
        <w:t>zamówienia</w:t>
      </w:r>
      <w:r w:rsidRPr="00F07E1C">
        <w:rPr>
          <w:rFonts w:ascii="Arial" w:eastAsia="Times New Roman" w:hAnsi="Arial" w:cs="Arial"/>
          <w:color w:val="00000A"/>
          <w:kern w:val="1"/>
          <w:lang w:eastAsia="ar-SA"/>
        </w:rPr>
        <w:t>. Wykonawca ma obowiązek podać numer telefonu, pod którym Zamawiający będzie kontaktował się z wyznaczoną osobą, najpóźniej w dniu podpisania umowy.</w:t>
      </w:r>
    </w:p>
    <w:p w14:paraId="33CE78E0" w14:textId="75ADA811" w:rsidR="00523495" w:rsidRDefault="00523495" w:rsidP="006248D3">
      <w:pPr>
        <w:numPr>
          <w:ilvl w:val="0"/>
          <w:numId w:val="7"/>
        </w:numPr>
        <w:suppressAutoHyphens/>
        <w:spacing w:after="60" w:line="276" w:lineRule="auto"/>
        <w:ind w:left="425" w:hanging="425"/>
        <w:rPr>
          <w:rFonts w:ascii="Arial" w:eastAsia="Times New Roman" w:hAnsi="Arial" w:cs="Arial"/>
          <w:color w:val="00000A"/>
          <w:kern w:val="1"/>
          <w:lang w:eastAsia="ar-SA"/>
        </w:rPr>
      </w:pPr>
      <w:r>
        <w:rPr>
          <w:rFonts w:ascii="Arial" w:eastAsia="Times New Roman" w:hAnsi="Arial" w:cs="Arial"/>
          <w:color w:val="00000A"/>
          <w:kern w:val="1"/>
          <w:lang w:eastAsia="ar-SA"/>
        </w:rPr>
        <w:t>Zamówienie składane będzie pisemnie lub za pośrednictwem poczty elektronicznej.</w:t>
      </w:r>
    </w:p>
    <w:p w14:paraId="3767AC79" w14:textId="4DB7BB0D" w:rsidR="00523495" w:rsidRPr="00F07E1C" w:rsidRDefault="00523495" w:rsidP="00523495">
      <w:pPr>
        <w:numPr>
          <w:ilvl w:val="0"/>
          <w:numId w:val="7"/>
        </w:numPr>
        <w:suppressAutoHyphens/>
        <w:spacing w:after="60" w:line="276" w:lineRule="auto"/>
        <w:ind w:left="425" w:hanging="425"/>
        <w:rPr>
          <w:rFonts w:ascii="Arial" w:eastAsia="Times New Roman" w:hAnsi="Arial" w:cs="Arial"/>
          <w:color w:val="00000A"/>
          <w:kern w:val="1"/>
          <w:lang w:eastAsia="ar-SA"/>
        </w:rPr>
      </w:pPr>
      <w:bookmarkStart w:id="6" w:name="_Hlk195099104"/>
      <w:r w:rsidRPr="00F07E1C">
        <w:rPr>
          <w:rFonts w:ascii="Arial" w:eastAsia="Times New Roman" w:hAnsi="Arial" w:cs="Arial"/>
          <w:color w:val="00000A"/>
          <w:kern w:val="1"/>
          <w:lang w:eastAsia="ar-SA"/>
        </w:rPr>
        <w:t>Zamawiający potwierdzi protokołem odbioru</w:t>
      </w:r>
      <w:r>
        <w:rPr>
          <w:rFonts w:ascii="Arial" w:eastAsia="Times New Roman" w:hAnsi="Arial" w:cs="Arial"/>
          <w:color w:val="00000A"/>
          <w:kern w:val="1"/>
          <w:lang w:eastAsia="ar-SA"/>
        </w:rPr>
        <w:t xml:space="preserve"> </w:t>
      </w:r>
      <w:r w:rsidRPr="00F07E1C">
        <w:rPr>
          <w:rFonts w:ascii="Arial" w:eastAsia="Times New Roman" w:hAnsi="Arial" w:cs="Arial"/>
          <w:color w:val="00000A"/>
          <w:kern w:val="1"/>
          <w:lang w:eastAsia="ar-SA"/>
        </w:rPr>
        <w:t>kompletność i poprawność dostawy w</w:t>
      </w:r>
      <w:r>
        <w:rPr>
          <w:rFonts w:ascii="Arial" w:eastAsia="Times New Roman" w:hAnsi="Arial" w:cs="Arial"/>
          <w:color w:val="00000A"/>
          <w:kern w:val="1"/>
          <w:lang w:eastAsia="ar-SA"/>
        </w:rPr>
        <w:t xml:space="preserve"> ramach każdego zamówienia w</w:t>
      </w:r>
      <w:r w:rsidRPr="00F07E1C">
        <w:rPr>
          <w:rFonts w:ascii="Arial" w:eastAsia="Times New Roman" w:hAnsi="Arial" w:cs="Arial"/>
          <w:color w:val="00000A"/>
          <w:kern w:val="1"/>
          <w:lang w:eastAsia="ar-SA"/>
        </w:rPr>
        <w:t xml:space="preserve"> ciągu 3 dni roboczych </w:t>
      </w:r>
      <w:r>
        <w:rPr>
          <w:rFonts w:ascii="Arial" w:eastAsia="Times New Roman" w:hAnsi="Arial" w:cs="Arial"/>
          <w:color w:val="00000A"/>
          <w:kern w:val="1"/>
          <w:lang w:eastAsia="ar-SA"/>
        </w:rPr>
        <w:t>od</w:t>
      </w:r>
      <w:r w:rsidRPr="00F07E1C">
        <w:rPr>
          <w:rFonts w:ascii="Arial" w:eastAsia="Times New Roman" w:hAnsi="Arial" w:cs="Arial"/>
          <w:color w:val="00000A"/>
          <w:kern w:val="1"/>
          <w:lang w:eastAsia="ar-SA"/>
        </w:rPr>
        <w:t xml:space="preserve"> </w:t>
      </w:r>
      <w:r>
        <w:rPr>
          <w:rFonts w:ascii="Arial" w:eastAsia="Times New Roman" w:hAnsi="Arial" w:cs="Arial"/>
          <w:color w:val="00000A"/>
          <w:kern w:val="1"/>
          <w:lang w:eastAsia="ar-SA"/>
        </w:rPr>
        <w:t>daty</w:t>
      </w:r>
      <w:r w:rsidR="0067298D">
        <w:rPr>
          <w:rFonts w:ascii="Arial" w:eastAsia="Times New Roman" w:hAnsi="Arial" w:cs="Arial"/>
          <w:color w:val="00000A"/>
          <w:kern w:val="1"/>
          <w:lang w:eastAsia="ar-SA"/>
        </w:rPr>
        <w:t xml:space="preserve"> jej</w:t>
      </w:r>
      <w:r>
        <w:rPr>
          <w:rFonts w:ascii="Arial" w:eastAsia="Times New Roman" w:hAnsi="Arial" w:cs="Arial"/>
          <w:color w:val="00000A"/>
          <w:kern w:val="1"/>
          <w:lang w:eastAsia="ar-SA"/>
        </w:rPr>
        <w:t xml:space="preserve"> r</w:t>
      </w:r>
      <w:r w:rsidRPr="00F07E1C">
        <w:rPr>
          <w:rFonts w:ascii="Arial" w:eastAsia="Times New Roman" w:hAnsi="Arial" w:cs="Arial"/>
          <w:color w:val="00000A"/>
          <w:kern w:val="1"/>
          <w:lang w:eastAsia="ar-SA"/>
        </w:rPr>
        <w:t>ealizacji</w:t>
      </w:r>
      <w:r>
        <w:rPr>
          <w:rFonts w:ascii="Arial" w:eastAsia="Times New Roman" w:hAnsi="Arial" w:cs="Arial"/>
          <w:color w:val="00000A"/>
          <w:kern w:val="1"/>
          <w:lang w:eastAsia="ar-SA"/>
        </w:rPr>
        <w:t xml:space="preserve">. </w:t>
      </w:r>
    </w:p>
    <w:p w14:paraId="7B3E47C6" w14:textId="77777777" w:rsidR="00EC69D6" w:rsidRPr="00F07E1C" w:rsidRDefault="00EC69D6" w:rsidP="006248D3">
      <w:pPr>
        <w:numPr>
          <w:ilvl w:val="0"/>
          <w:numId w:val="7"/>
        </w:numPr>
        <w:suppressAutoHyphens/>
        <w:spacing w:after="60" w:line="276" w:lineRule="auto"/>
        <w:ind w:left="425" w:hanging="425"/>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 xml:space="preserve">Dokładna data i godzina dostawy wymaga uzgodnienia w formie e-mailowej </w:t>
      </w:r>
      <w:r w:rsidRPr="00F07E1C">
        <w:rPr>
          <w:rFonts w:ascii="Arial" w:eastAsia="Times New Roman" w:hAnsi="Arial" w:cs="Arial"/>
          <w:color w:val="00000A"/>
          <w:kern w:val="1"/>
          <w:lang w:eastAsia="ar-SA"/>
        </w:rPr>
        <w:br/>
        <w:t>z Zamawiającym.</w:t>
      </w:r>
    </w:p>
    <w:bookmarkEnd w:id="6"/>
    <w:p w14:paraId="1F547DA7" w14:textId="0B766B66" w:rsidR="00EC69D6" w:rsidRPr="00F07E1C" w:rsidRDefault="00EC69D6" w:rsidP="006248D3">
      <w:pPr>
        <w:numPr>
          <w:ilvl w:val="0"/>
          <w:numId w:val="7"/>
        </w:numPr>
        <w:suppressAutoHyphens/>
        <w:spacing w:after="60" w:line="276" w:lineRule="auto"/>
        <w:ind w:left="425" w:hanging="425"/>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Realizacja zamów</w:t>
      </w:r>
      <w:r w:rsidR="00762CF4">
        <w:rPr>
          <w:rFonts w:ascii="Arial" w:eastAsia="Times New Roman" w:hAnsi="Arial" w:cs="Arial"/>
          <w:color w:val="00000A"/>
          <w:kern w:val="1"/>
          <w:lang w:eastAsia="ar-SA"/>
        </w:rPr>
        <w:t>i</w:t>
      </w:r>
      <w:r w:rsidR="00A17728">
        <w:rPr>
          <w:rFonts w:ascii="Arial" w:eastAsia="Times New Roman" w:hAnsi="Arial" w:cs="Arial"/>
          <w:color w:val="00000A"/>
          <w:kern w:val="1"/>
          <w:lang w:eastAsia="ar-SA"/>
        </w:rPr>
        <w:t>eń</w:t>
      </w:r>
      <w:r w:rsidRPr="00F07E1C">
        <w:rPr>
          <w:rFonts w:ascii="Arial" w:eastAsia="Times New Roman" w:hAnsi="Arial" w:cs="Arial"/>
          <w:color w:val="00000A"/>
          <w:kern w:val="1"/>
          <w:lang w:eastAsia="ar-SA"/>
        </w:rPr>
        <w:t xml:space="preserve"> odbywać się będzie poprzez dostarczenie własnym transportem Wykonawcy i na jego koszt zamówionych materiałów.</w:t>
      </w:r>
    </w:p>
    <w:p w14:paraId="076539ED" w14:textId="60BD7EC5" w:rsidR="00EC69D6" w:rsidRPr="00F07E1C" w:rsidRDefault="00EC69D6" w:rsidP="006248D3">
      <w:pPr>
        <w:numPr>
          <w:ilvl w:val="0"/>
          <w:numId w:val="7"/>
        </w:numPr>
        <w:suppressAutoHyphens/>
        <w:spacing w:after="60" w:line="276" w:lineRule="auto"/>
        <w:ind w:left="426" w:hanging="426"/>
        <w:contextualSpacing/>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Materiały dostarcz</w:t>
      </w:r>
      <w:r w:rsidR="00A17728">
        <w:rPr>
          <w:rFonts w:ascii="Arial" w:eastAsia="Times New Roman" w:hAnsi="Arial" w:cs="Arial"/>
          <w:color w:val="00000A"/>
          <w:kern w:val="1"/>
          <w:lang w:eastAsia="ar-SA"/>
        </w:rPr>
        <w:t>a</w:t>
      </w:r>
      <w:r w:rsidR="002E1734">
        <w:rPr>
          <w:rFonts w:ascii="Arial" w:eastAsia="Times New Roman" w:hAnsi="Arial" w:cs="Arial"/>
          <w:color w:val="00000A"/>
          <w:kern w:val="1"/>
          <w:lang w:eastAsia="ar-SA"/>
        </w:rPr>
        <w:t>ne</w:t>
      </w:r>
      <w:r w:rsidRPr="00F07E1C">
        <w:rPr>
          <w:rFonts w:ascii="Arial" w:eastAsia="Times New Roman" w:hAnsi="Arial" w:cs="Arial"/>
          <w:color w:val="00000A"/>
          <w:kern w:val="1"/>
          <w:lang w:eastAsia="ar-SA"/>
        </w:rPr>
        <w:t xml:space="preserve"> będą do następującej lokalizacji: </w:t>
      </w:r>
    </w:p>
    <w:p w14:paraId="7AF22B48" w14:textId="29A562C7" w:rsidR="00762CF4" w:rsidRDefault="007D7077" w:rsidP="00762CF4">
      <w:pPr>
        <w:spacing w:after="60" w:line="276" w:lineRule="auto"/>
        <w:ind w:left="462"/>
        <w:rPr>
          <w:rFonts w:ascii="Arial" w:hAnsi="Arial" w:cs="Arial"/>
          <w:b/>
        </w:rPr>
      </w:pPr>
      <w:r w:rsidRPr="007D7077">
        <w:rPr>
          <w:rFonts w:ascii="Arial" w:hAnsi="Arial" w:cs="Arial"/>
          <w:b/>
        </w:rPr>
        <w:t>Politechnika Poznańska, Kampus Piotrowo Politechniki Poznańskiej, ul. Jana Pawła II 24, budynek A4, 61-139 Poznań.</w:t>
      </w:r>
    </w:p>
    <w:p w14:paraId="346834B0" w14:textId="4FFD414F" w:rsidR="00EC69D6" w:rsidRPr="00F07E1C" w:rsidRDefault="00EC69D6" w:rsidP="006248D3">
      <w:pPr>
        <w:numPr>
          <w:ilvl w:val="0"/>
          <w:numId w:val="7"/>
        </w:numPr>
        <w:suppressAutoHyphens/>
        <w:spacing w:after="60" w:line="276" w:lineRule="auto"/>
        <w:ind w:left="425" w:hanging="425"/>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Dostarczane i rozliczane będ</w:t>
      </w:r>
      <w:r w:rsidR="00A17728">
        <w:rPr>
          <w:rFonts w:ascii="Arial" w:eastAsia="Times New Roman" w:hAnsi="Arial" w:cs="Arial"/>
          <w:color w:val="00000A"/>
          <w:kern w:val="1"/>
          <w:lang w:eastAsia="pl-PL"/>
        </w:rPr>
        <w:t>ą</w:t>
      </w:r>
      <w:r w:rsidRPr="00F07E1C">
        <w:rPr>
          <w:rFonts w:ascii="Arial" w:eastAsia="Times New Roman" w:hAnsi="Arial" w:cs="Arial"/>
          <w:color w:val="00000A"/>
          <w:kern w:val="1"/>
          <w:lang w:eastAsia="pl-PL"/>
        </w:rPr>
        <w:t xml:space="preserve"> wyłącznie całe zamówieni</w:t>
      </w:r>
      <w:r w:rsidR="00A17728">
        <w:rPr>
          <w:rFonts w:ascii="Arial" w:eastAsia="Times New Roman" w:hAnsi="Arial" w:cs="Arial"/>
          <w:color w:val="00000A"/>
          <w:kern w:val="1"/>
          <w:lang w:eastAsia="pl-PL"/>
        </w:rPr>
        <w:t>a</w:t>
      </w:r>
      <w:r w:rsidRPr="00F07E1C">
        <w:rPr>
          <w:rFonts w:ascii="Arial" w:eastAsia="Times New Roman" w:hAnsi="Arial" w:cs="Arial"/>
          <w:color w:val="00000A"/>
          <w:kern w:val="1"/>
          <w:lang w:eastAsia="pl-PL"/>
        </w:rPr>
        <w:t xml:space="preserve">, a nie </w:t>
      </w:r>
      <w:r w:rsidR="0067298D">
        <w:rPr>
          <w:rFonts w:ascii="Arial" w:eastAsia="Times New Roman" w:hAnsi="Arial" w:cs="Arial"/>
          <w:color w:val="00000A"/>
          <w:kern w:val="1"/>
          <w:lang w:eastAsia="pl-PL"/>
        </w:rPr>
        <w:t>jego</w:t>
      </w:r>
      <w:r w:rsidRPr="00F07E1C">
        <w:rPr>
          <w:rFonts w:ascii="Arial" w:eastAsia="Times New Roman" w:hAnsi="Arial" w:cs="Arial"/>
          <w:color w:val="00000A"/>
          <w:kern w:val="1"/>
          <w:lang w:eastAsia="pl-PL"/>
        </w:rPr>
        <w:t xml:space="preserve"> częś</w:t>
      </w:r>
      <w:r w:rsidR="00A17728">
        <w:rPr>
          <w:rFonts w:ascii="Arial" w:eastAsia="Times New Roman" w:hAnsi="Arial" w:cs="Arial"/>
          <w:color w:val="00000A"/>
          <w:kern w:val="1"/>
          <w:lang w:eastAsia="pl-PL"/>
        </w:rPr>
        <w:t>ci</w:t>
      </w:r>
      <w:r w:rsidRPr="00F07E1C">
        <w:rPr>
          <w:rFonts w:ascii="Arial" w:eastAsia="Times New Roman" w:hAnsi="Arial" w:cs="Arial"/>
          <w:color w:val="00000A"/>
          <w:kern w:val="1"/>
          <w:lang w:eastAsia="pl-PL"/>
        </w:rPr>
        <w:t>.</w:t>
      </w:r>
    </w:p>
    <w:p w14:paraId="1CBA10F7" w14:textId="1528BB39" w:rsidR="00EC69D6" w:rsidRPr="00F07E1C" w:rsidRDefault="00EC69D6" w:rsidP="006248D3">
      <w:pPr>
        <w:numPr>
          <w:ilvl w:val="0"/>
          <w:numId w:val="7"/>
        </w:numPr>
        <w:suppressAutoHyphens/>
        <w:spacing w:after="60" w:line="276" w:lineRule="auto"/>
        <w:ind w:left="425" w:hanging="425"/>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 xml:space="preserve">Wykonawca w trakcie dostawy zobowiązany jest wnieść zamówione </w:t>
      </w:r>
      <w:r w:rsidR="002B6D12">
        <w:rPr>
          <w:rFonts w:ascii="Arial" w:eastAsia="Times New Roman" w:hAnsi="Arial" w:cs="Arial"/>
          <w:color w:val="00000A"/>
          <w:kern w:val="1"/>
          <w:lang w:eastAsia="pl-PL"/>
        </w:rPr>
        <w:t>materiały</w:t>
      </w:r>
      <w:r w:rsidRPr="00F07E1C">
        <w:rPr>
          <w:rFonts w:ascii="Arial" w:eastAsia="Times New Roman" w:hAnsi="Arial" w:cs="Arial"/>
          <w:color w:val="00000A"/>
          <w:kern w:val="1"/>
          <w:lang w:eastAsia="pl-PL"/>
        </w:rPr>
        <w:t xml:space="preserve"> i umożliwić ich sprawdzenie pod względem ilościowym i jakościowym.</w:t>
      </w:r>
    </w:p>
    <w:p w14:paraId="2929A315" w14:textId="77777777" w:rsidR="00EC69D6" w:rsidRPr="00F07E1C" w:rsidRDefault="00EC69D6" w:rsidP="006248D3">
      <w:pPr>
        <w:numPr>
          <w:ilvl w:val="0"/>
          <w:numId w:val="7"/>
        </w:numPr>
        <w:suppressAutoHyphens/>
        <w:spacing w:after="60" w:line="276" w:lineRule="auto"/>
        <w:ind w:left="425" w:hanging="425"/>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W przypadku złożenia reklamacji Wykonawca odbierze towar oraz dostarczy wolny od wad na koszt własny.</w:t>
      </w:r>
    </w:p>
    <w:p w14:paraId="7B014445" w14:textId="77777777" w:rsidR="00692877" w:rsidRPr="00F07E1C" w:rsidRDefault="00692877" w:rsidP="00692877">
      <w:pPr>
        <w:numPr>
          <w:ilvl w:val="0"/>
          <w:numId w:val="7"/>
        </w:numPr>
        <w:suppressAutoHyphens/>
        <w:spacing w:before="240" w:after="200" w:line="276" w:lineRule="auto"/>
        <w:ind w:left="425" w:hanging="425"/>
        <w:rPr>
          <w:rFonts w:ascii="Arial" w:eastAsia="Times New Roman" w:hAnsi="Arial" w:cs="Arial"/>
          <w:color w:val="00000A"/>
          <w:kern w:val="1"/>
          <w:lang w:eastAsia="pl-PL"/>
        </w:rPr>
      </w:pPr>
      <w:r w:rsidRPr="00F07E1C">
        <w:rPr>
          <w:rFonts w:ascii="Arial" w:eastAsia="Times New Roman" w:hAnsi="Arial" w:cs="Arial"/>
          <w:color w:val="00000A"/>
          <w:kern w:val="1"/>
          <w:lang w:eastAsia="pl-PL"/>
        </w:rPr>
        <w:t xml:space="preserve">Wykonawca gwarantuje, że dostarczane materiały będą miały termin przydatności do użycia </w:t>
      </w:r>
      <w:r w:rsidRPr="0024555A">
        <w:rPr>
          <w:rFonts w:ascii="Arial" w:eastAsia="Times New Roman" w:hAnsi="Arial" w:cs="Arial"/>
          <w:b/>
          <w:color w:val="00000A"/>
          <w:kern w:val="1"/>
          <w:lang w:eastAsia="pl-PL"/>
        </w:rPr>
        <w:t>nie krótszy niż 6 miesięcy</w:t>
      </w:r>
      <w:r>
        <w:rPr>
          <w:rFonts w:ascii="Arial" w:eastAsia="Times New Roman" w:hAnsi="Arial" w:cs="Arial"/>
          <w:color w:val="00000A"/>
          <w:kern w:val="1"/>
          <w:lang w:eastAsia="pl-PL"/>
        </w:rPr>
        <w:t xml:space="preserve">, </w:t>
      </w:r>
      <w:r w:rsidRPr="0024555A">
        <w:rPr>
          <w:rFonts w:ascii="Arial" w:eastAsia="Times New Roman" w:hAnsi="Arial" w:cs="Arial"/>
          <w:color w:val="00000A"/>
          <w:kern w:val="1"/>
          <w:lang w:eastAsia="pl-PL"/>
        </w:rPr>
        <w:t xml:space="preserve">z wyjątkiem produktu opisanego w </w:t>
      </w:r>
      <w:r w:rsidRPr="00881F45">
        <w:rPr>
          <w:rFonts w:ascii="Arial" w:eastAsia="Times New Roman" w:hAnsi="Arial" w:cs="Arial"/>
          <w:b/>
          <w:color w:val="00000A"/>
          <w:kern w:val="1"/>
          <w:lang w:eastAsia="pl-PL"/>
        </w:rPr>
        <w:t>karcie</w:t>
      </w:r>
      <w:r>
        <w:rPr>
          <w:rFonts w:ascii="Arial" w:eastAsia="Times New Roman" w:hAnsi="Arial" w:cs="Arial"/>
          <w:b/>
          <w:color w:val="00000A"/>
          <w:kern w:val="1"/>
          <w:lang w:eastAsia="pl-PL"/>
        </w:rPr>
        <w:t xml:space="preserve"> nr</w:t>
      </w:r>
      <w:r w:rsidRPr="00881F45">
        <w:rPr>
          <w:rFonts w:ascii="Arial" w:eastAsia="Times New Roman" w:hAnsi="Arial" w:cs="Arial"/>
          <w:b/>
          <w:color w:val="00000A"/>
          <w:kern w:val="1"/>
          <w:lang w:eastAsia="pl-PL"/>
        </w:rPr>
        <w:t xml:space="preserve"> E/B/4 załącznika nr 7B do SWZ (Cement),</w:t>
      </w:r>
      <w:r w:rsidRPr="0024555A">
        <w:rPr>
          <w:rFonts w:ascii="Arial" w:eastAsia="Times New Roman" w:hAnsi="Arial" w:cs="Arial"/>
          <w:color w:val="00000A"/>
          <w:kern w:val="1"/>
          <w:lang w:eastAsia="pl-PL"/>
        </w:rPr>
        <w:t xml:space="preserve"> który będzie miał termin przydatności do użycia nie krótszy</w:t>
      </w:r>
      <w:r w:rsidRPr="0024555A">
        <w:rPr>
          <w:rFonts w:ascii="Arial" w:eastAsia="Times New Roman" w:hAnsi="Arial" w:cs="Arial"/>
          <w:b/>
          <w:color w:val="00000A"/>
          <w:kern w:val="1"/>
          <w:lang w:eastAsia="pl-PL"/>
        </w:rPr>
        <w:t xml:space="preserve"> niż 3 miesiące.</w:t>
      </w:r>
    </w:p>
    <w:p w14:paraId="4D31D310" w14:textId="5819BDBC" w:rsidR="00EC69D6" w:rsidRPr="00F07E1C" w:rsidRDefault="00EC69D6" w:rsidP="006248D3">
      <w:pPr>
        <w:numPr>
          <w:ilvl w:val="0"/>
          <w:numId w:val="7"/>
        </w:numPr>
        <w:suppressAutoHyphens/>
        <w:spacing w:after="60" w:line="276" w:lineRule="auto"/>
        <w:ind w:left="425" w:hanging="425"/>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Wykonawca zobowiązany jest zapewnić zgodność dostarcz</w:t>
      </w:r>
      <w:r w:rsidR="00692877">
        <w:rPr>
          <w:rFonts w:ascii="Arial" w:eastAsia="Times New Roman" w:hAnsi="Arial" w:cs="Arial"/>
          <w:color w:val="00000A"/>
          <w:kern w:val="1"/>
          <w:lang w:eastAsia="ar-SA"/>
        </w:rPr>
        <w:t>a</w:t>
      </w:r>
      <w:r w:rsidR="00A91C5D">
        <w:rPr>
          <w:rFonts w:ascii="Arial" w:eastAsia="Times New Roman" w:hAnsi="Arial" w:cs="Arial"/>
          <w:color w:val="00000A"/>
          <w:kern w:val="1"/>
          <w:lang w:eastAsia="ar-SA"/>
        </w:rPr>
        <w:t>nych</w:t>
      </w:r>
      <w:r w:rsidRPr="00F07E1C">
        <w:rPr>
          <w:rFonts w:ascii="Arial" w:eastAsia="Times New Roman" w:hAnsi="Arial" w:cs="Arial"/>
          <w:color w:val="00000A"/>
          <w:kern w:val="1"/>
          <w:lang w:eastAsia="ar-SA"/>
        </w:rPr>
        <w:t xml:space="preserve"> materiałów eksploatacyjnych z obowiązującymi</w:t>
      </w:r>
      <w:r w:rsidR="004D21D5">
        <w:rPr>
          <w:rFonts w:ascii="Arial" w:eastAsia="Times New Roman" w:hAnsi="Arial" w:cs="Arial"/>
          <w:color w:val="00000A"/>
          <w:kern w:val="1"/>
          <w:lang w:eastAsia="ar-SA"/>
        </w:rPr>
        <w:t xml:space="preserve"> dla nich</w:t>
      </w:r>
      <w:r w:rsidRPr="00F07E1C">
        <w:rPr>
          <w:rFonts w:ascii="Arial" w:eastAsia="Times New Roman" w:hAnsi="Arial" w:cs="Arial"/>
          <w:color w:val="00000A"/>
          <w:kern w:val="1"/>
          <w:lang w:eastAsia="ar-SA"/>
        </w:rPr>
        <w:t xml:space="preserve"> normami i wymogami w zakresie</w:t>
      </w:r>
      <w:r w:rsidR="004D21D5">
        <w:rPr>
          <w:rFonts w:ascii="Arial" w:eastAsia="Times New Roman" w:hAnsi="Arial" w:cs="Arial"/>
          <w:color w:val="00000A"/>
          <w:kern w:val="1"/>
          <w:lang w:eastAsia="ar-SA"/>
        </w:rPr>
        <w:t xml:space="preserve"> bezpieczeństwa oraz</w:t>
      </w:r>
      <w:r w:rsidRPr="00F07E1C">
        <w:rPr>
          <w:rFonts w:ascii="Arial" w:eastAsia="Times New Roman" w:hAnsi="Arial" w:cs="Arial"/>
          <w:color w:val="00000A"/>
          <w:kern w:val="1"/>
          <w:lang w:eastAsia="ar-SA"/>
        </w:rPr>
        <w:t xml:space="preserve"> BHP.</w:t>
      </w:r>
    </w:p>
    <w:p w14:paraId="0B7AF93D" w14:textId="507F0C2B" w:rsidR="00EC69D6" w:rsidRPr="00F07E1C" w:rsidRDefault="00EC69D6" w:rsidP="006248D3">
      <w:pPr>
        <w:suppressAutoHyphens/>
        <w:spacing w:after="60" w:line="276" w:lineRule="auto"/>
        <w:jc w:val="center"/>
        <w:rPr>
          <w:rFonts w:ascii="Arial" w:eastAsia="Times New Roman" w:hAnsi="Arial" w:cs="Arial"/>
          <w:b/>
          <w:lang w:eastAsia="ar-SA"/>
        </w:rPr>
      </w:pPr>
      <w:r w:rsidRPr="00F07E1C">
        <w:rPr>
          <w:rFonts w:ascii="Arial" w:eastAsia="Times New Roman" w:hAnsi="Arial" w:cs="Arial"/>
          <w:b/>
          <w:lang w:eastAsia="ar-SA"/>
        </w:rPr>
        <w:t xml:space="preserve">§ </w:t>
      </w:r>
      <w:r w:rsidR="00061A99">
        <w:rPr>
          <w:rFonts w:ascii="Arial" w:eastAsia="Times New Roman" w:hAnsi="Arial" w:cs="Arial"/>
          <w:b/>
          <w:lang w:eastAsia="ar-SA"/>
        </w:rPr>
        <w:t>6</w:t>
      </w:r>
    </w:p>
    <w:p w14:paraId="07B84645" w14:textId="77777777" w:rsidR="00EC69D6" w:rsidRPr="00F07E1C" w:rsidRDefault="00EC69D6" w:rsidP="006248D3">
      <w:pPr>
        <w:pStyle w:val="Nagwek2"/>
        <w:spacing w:before="0" w:after="60"/>
        <w:rPr>
          <w:rFonts w:eastAsia="Times New Roman"/>
        </w:rPr>
      </w:pPr>
      <w:r w:rsidRPr="00F07E1C">
        <w:rPr>
          <w:rFonts w:eastAsia="Times New Roman"/>
        </w:rPr>
        <w:t>Wynagrodzenie oraz odbiór przedmiotu umowy</w:t>
      </w:r>
    </w:p>
    <w:p w14:paraId="1F4E8E4B" w14:textId="77777777" w:rsidR="0052233A" w:rsidRPr="00254C70" w:rsidRDefault="0052233A" w:rsidP="0052233A">
      <w:pPr>
        <w:numPr>
          <w:ilvl w:val="0"/>
          <w:numId w:val="2"/>
        </w:numPr>
        <w:tabs>
          <w:tab w:val="left" w:pos="284"/>
        </w:tabs>
        <w:suppressAutoHyphens/>
        <w:spacing w:after="60" w:line="276" w:lineRule="auto"/>
        <w:ind w:left="284" w:hanging="284"/>
        <w:rPr>
          <w:rFonts w:ascii="Arial" w:eastAsia="Times New Roman" w:hAnsi="Arial" w:cs="Arial"/>
          <w:bCs/>
          <w:lang w:eastAsia="ar-SA"/>
        </w:rPr>
      </w:pPr>
      <w:bookmarkStart w:id="7" w:name="_Hlk188523527"/>
      <w:r w:rsidRPr="00F07E1C">
        <w:rPr>
          <w:rFonts w:ascii="Arial" w:eastAsia="Times New Roman" w:hAnsi="Arial" w:cs="Arial"/>
          <w:lang w:eastAsia="ar-SA"/>
        </w:rPr>
        <w:t>Zamawiający zapłaci Wykonawcy za wykonanie przedmiotu umowy</w:t>
      </w:r>
      <w:r>
        <w:rPr>
          <w:rFonts w:ascii="Arial" w:eastAsia="Times New Roman" w:hAnsi="Arial" w:cs="Arial"/>
          <w:lang w:eastAsia="ar-SA"/>
        </w:rPr>
        <w:t xml:space="preserve"> wraz z opcją wynagrodzenie nie większe niż </w:t>
      </w:r>
      <w:sdt>
        <w:sdtPr>
          <w:rPr>
            <w:rFonts w:ascii="Arial" w:eastAsia="Times New Roman" w:hAnsi="Arial" w:cs="Arial"/>
            <w:lang w:eastAsia="ar-SA"/>
          </w:rPr>
          <w:id w:val="-129255106"/>
          <w:placeholder>
            <w:docPart w:val="191A4861FAB04E1696D668F80748B3D2"/>
          </w:placeholder>
          <w:showingPlcHdr/>
          <w:text/>
        </w:sdtPr>
        <w:sdtEndPr/>
        <w:sdtContent>
          <w:r w:rsidRPr="001B3F15">
            <w:rPr>
              <w:rStyle w:val="Tekstzastpczy"/>
              <w:rFonts w:ascii="Arial" w:hAnsi="Arial" w:cs="Arial"/>
              <w:highlight w:val="yellow"/>
            </w:rPr>
            <w:t>Kliknij lub naciśnij tutaj, aby wprowadzić tekst.</w:t>
          </w:r>
        </w:sdtContent>
      </w:sdt>
      <w:r w:rsidRPr="00F07E1C">
        <w:rPr>
          <w:rFonts w:ascii="Arial" w:eastAsia="Times New Roman" w:hAnsi="Arial" w:cs="Arial"/>
          <w:b/>
          <w:bCs/>
          <w:lang w:eastAsia="ar-SA"/>
        </w:rPr>
        <w:t xml:space="preserve"> zł brutto</w:t>
      </w:r>
      <w:r>
        <w:rPr>
          <w:rFonts w:ascii="Arial" w:eastAsia="Times New Roman" w:hAnsi="Arial" w:cs="Arial"/>
          <w:b/>
          <w:bCs/>
          <w:lang w:eastAsia="ar-SA"/>
        </w:rPr>
        <w:t xml:space="preserve">, </w:t>
      </w:r>
      <w:r w:rsidRPr="00C651A2">
        <w:rPr>
          <w:rFonts w:ascii="Arial" w:eastAsia="Times New Roman" w:hAnsi="Arial" w:cs="Arial"/>
          <w:lang w:eastAsia="ar-SA"/>
        </w:rPr>
        <w:t xml:space="preserve">słownie: </w:t>
      </w:r>
      <w:sdt>
        <w:sdtPr>
          <w:rPr>
            <w:rFonts w:ascii="Arial" w:eastAsia="Times New Roman" w:hAnsi="Arial" w:cs="Arial"/>
            <w:lang w:eastAsia="ar-SA"/>
          </w:rPr>
          <w:id w:val="-469833146"/>
          <w:placeholder>
            <w:docPart w:val="191A4861FAB04E1696D668F80748B3D2"/>
          </w:placeholder>
          <w:showingPlcHdr/>
          <w:text/>
        </w:sdtPr>
        <w:sdtEndPr/>
        <w:sdtContent>
          <w:r w:rsidRPr="001B3F15">
            <w:rPr>
              <w:rStyle w:val="Tekstzastpczy"/>
              <w:rFonts w:ascii="Arial" w:hAnsi="Arial" w:cs="Arial"/>
              <w:highlight w:val="yellow"/>
            </w:rPr>
            <w:t>Kliknij lub naciśnij tutaj, aby wprowadzić tekst.</w:t>
          </w:r>
        </w:sdtContent>
      </w:sdt>
      <w:r w:rsidRPr="00C651A2">
        <w:rPr>
          <w:rFonts w:ascii="Arial" w:eastAsia="Times New Roman" w:hAnsi="Arial" w:cs="Arial"/>
          <w:lang w:eastAsia="ar-SA"/>
        </w:rPr>
        <w:t xml:space="preserve"> </w:t>
      </w:r>
      <w:r w:rsidRPr="00C651A2">
        <w:rPr>
          <w:rFonts w:ascii="Arial" w:eastAsia="Times New Roman" w:hAnsi="Arial" w:cs="Arial"/>
          <w:b/>
          <w:lang w:eastAsia="ar-SA"/>
        </w:rPr>
        <w:t>brutto</w:t>
      </w:r>
      <w:r>
        <w:rPr>
          <w:rFonts w:ascii="Arial" w:eastAsia="Times New Roman" w:hAnsi="Arial" w:cs="Arial"/>
          <w:b/>
          <w:lang w:eastAsia="ar-SA"/>
        </w:rPr>
        <w:t>, z uwzględnieniem cen jednostkowych określonych w ofercie.</w:t>
      </w:r>
    </w:p>
    <w:bookmarkEnd w:id="7"/>
    <w:p w14:paraId="23B593D6" w14:textId="77777777" w:rsidR="0052233A" w:rsidRPr="0065784D" w:rsidRDefault="0052233A" w:rsidP="0052233A">
      <w:pPr>
        <w:numPr>
          <w:ilvl w:val="0"/>
          <w:numId w:val="2"/>
        </w:numPr>
        <w:tabs>
          <w:tab w:val="left" w:pos="284"/>
        </w:tabs>
        <w:suppressAutoHyphens/>
        <w:spacing w:after="60" w:line="276" w:lineRule="auto"/>
        <w:ind w:left="284" w:hanging="284"/>
        <w:rPr>
          <w:rFonts w:ascii="Arial" w:eastAsia="Times New Roman" w:hAnsi="Arial" w:cs="Arial"/>
          <w:b/>
          <w:bCs/>
          <w:lang w:eastAsia="ar-SA"/>
        </w:rPr>
      </w:pPr>
      <w:r>
        <w:rPr>
          <w:rFonts w:ascii="Arial" w:eastAsia="Times New Roman" w:hAnsi="Arial" w:cs="Arial"/>
          <w:bCs/>
          <w:lang w:eastAsia="ar-SA"/>
        </w:rPr>
        <w:t xml:space="preserve">Zamawiający zapłaci Wykonawcy za wykonanie przedmiotu umowy bez opcji, kwotę </w:t>
      </w:r>
      <w:sdt>
        <w:sdtPr>
          <w:rPr>
            <w:rFonts w:ascii="Arial" w:eastAsia="Times New Roman" w:hAnsi="Arial" w:cs="Arial"/>
            <w:bCs/>
            <w:lang w:eastAsia="ar-SA"/>
          </w:rPr>
          <w:id w:val="249157634"/>
          <w:placeholder>
            <w:docPart w:val="FF5D347502D94893AAC0A73036142E43"/>
          </w:placeholder>
          <w:showingPlcHdr/>
          <w:text/>
        </w:sdtPr>
        <w:sdtEndPr/>
        <w:sdtContent>
          <w:r w:rsidRPr="00254C70">
            <w:rPr>
              <w:rStyle w:val="Tekstzastpczy"/>
              <w:rFonts w:ascii="Arial" w:hAnsi="Arial" w:cs="Arial"/>
              <w:highlight w:val="yellow"/>
            </w:rPr>
            <w:t>Kliknij lub naciśnij tutaj, aby wprowadzić tekst.</w:t>
          </w:r>
        </w:sdtContent>
      </w:sdt>
      <w:r>
        <w:rPr>
          <w:rFonts w:ascii="Arial" w:eastAsia="Times New Roman" w:hAnsi="Arial" w:cs="Arial"/>
          <w:bCs/>
          <w:lang w:eastAsia="ar-SA"/>
        </w:rPr>
        <w:t xml:space="preserve"> zł brutto, słownie: </w:t>
      </w:r>
      <w:sdt>
        <w:sdtPr>
          <w:rPr>
            <w:rFonts w:ascii="Arial" w:eastAsia="Times New Roman" w:hAnsi="Arial" w:cs="Arial"/>
            <w:bCs/>
            <w:lang w:eastAsia="ar-SA"/>
          </w:rPr>
          <w:id w:val="-302932020"/>
          <w:placeholder>
            <w:docPart w:val="FF5D347502D94893AAC0A73036142E43"/>
          </w:placeholder>
          <w:showingPlcHdr/>
          <w:text/>
        </w:sdtPr>
        <w:sdtEndPr/>
        <w:sdtContent>
          <w:r w:rsidRPr="00254C70">
            <w:rPr>
              <w:rStyle w:val="Tekstzastpczy"/>
              <w:rFonts w:ascii="Arial" w:hAnsi="Arial" w:cs="Arial"/>
              <w:highlight w:val="yellow"/>
            </w:rPr>
            <w:t>Kliknij lub naciśnij tutaj, aby wprowadzić tekst.</w:t>
          </w:r>
        </w:sdtContent>
      </w:sdt>
      <w:r>
        <w:rPr>
          <w:rFonts w:ascii="Arial" w:eastAsia="Times New Roman" w:hAnsi="Arial" w:cs="Arial"/>
          <w:bCs/>
          <w:lang w:eastAsia="ar-SA"/>
        </w:rPr>
        <w:t xml:space="preserve"> brutto, </w:t>
      </w:r>
      <w:r w:rsidRPr="0065784D">
        <w:rPr>
          <w:rFonts w:ascii="Arial" w:eastAsia="Times New Roman" w:hAnsi="Arial" w:cs="Arial"/>
          <w:b/>
          <w:bCs/>
          <w:lang w:eastAsia="ar-SA"/>
        </w:rPr>
        <w:t xml:space="preserve">z uwzględnieniem cen jednostkowych określonych w ofercie. </w:t>
      </w:r>
    </w:p>
    <w:p w14:paraId="07F54240" w14:textId="77777777" w:rsidR="0052233A" w:rsidRPr="00C651A2" w:rsidRDefault="0052233A" w:rsidP="0052233A">
      <w:pPr>
        <w:numPr>
          <w:ilvl w:val="0"/>
          <w:numId w:val="2"/>
        </w:numPr>
        <w:tabs>
          <w:tab w:val="left" w:pos="284"/>
        </w:tabs>
        <w:suppressAutoHyphens/>
        <w:spacing w:after="60" w:line="276" w:lineRule="auto"/>
        <w:ind w:left="284" w:hanging="284"/>
        <w:rPr>
          <w:rFonts w:ascii="Arial" w:eastAsia="Times New Roman" w:hAnsi="Arial" w:cs="Arial"/>
          <w:bCs/>
          <w:lang w:eastAsia="ar-SA"/>
        </w:rPr>
      </w:pPr>
      <w:r>
        <w:rPr>
          <w:rFonts w:ascii="Arial" w:eastAsia="Times New Roman" w:hAnsi="Arial" w:cs="Arial"/>
          <w:bCs/>
          <w:lang w:eastAsia="ar-SA"/>
        </w:rPr>
        <w:t xml:space="preserve">Wartość wynagrodzenia Wykonawcy za realizację zamówienia objętego prawem opcji wynosi maksymalnie 20% wartości zamówienia podstawowego, o której mowa w ust. 2 powyżej, tj. maksymalnie </w:t>
      </w:r>
      <w:sdt>
        <w:sdtPr>
          <w:rPr>
            <w:rFonts w:ascii="Arial" w:eastAsia="Times New Roman" w:hAnsi="Arial" w:cs="Arial"/>
            <w:bCs/>
            <w:lang w:eastAsia="ar-SA"/>
          </w:rPr>
          <w:id w:val="837199064"/>
          <w:placeholder>
            <w:docPart w:val="FF5D347502D94893AAC0A73036142E43"/>
          </w:placeholder>
          <w:showingPlcHdr/>
          <w:text/>
        </w:sdtPr>
        <w:sdtEndPr/>
        <w:sdtContent>
          <w:r w:rsidRPr="00391D50">
            <w:rPr>
              <w:rStyle w:val="Tekstzastpczy"/>
              <w:rFonts w:ascii="Arial" w:hAnsi="Arial" w:cs="Arial"/>
              <w:highlight w:val="yellow"/>
            </w:rPr>
            <w:t>Kliknij lub naciśnij tutaj, aby wprowadzić tekst.</w:t>
          </w:r>
        </w:sdtContent>
      </w:sdt>
      <w:r>
        <w:rPr>
          <w:rFonts w:ascii="Arial" w:eastAsia="Times New Roman" w:hAnsi="Arial" w:cs="Arial"/>
          <w:bCs/>
          <w:lang w:eastAsia="ar-SA"/>
        </w:rPr>
        <w:t xml:space="preserve"> brutto. </w:t>
      </w:r>
    </w:p>
    <w:p w14:paraId="41716A38" w14:textId="77777777"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Wykonawca nie może zmienić cen jednostkowych asortymentu określonych w ofercie do końca trwania umowy, z zastrzeżeniem przypadków określonych w umowie.</w:t>
      </w:r>
    </w:p>
    <w:p w14:paraId="3704CD25" w14:textId="42331F67"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Cena wskazana w ust.1 zawiera wszystkie koszty realizacji całego zamówienia, w tym koszty m.in.: dostawy</w:t>
      </w:r>
      <w:r w:rsidRPr="00B47558">
        <w:rPr>
          <w:rFonts w:ascii="Arial" w:eastAsia="Times New Roman" w:hAnsi="Arial" w:cs="Arial"/>
          <w:b/>
          <w:lang w:eastAsia="ar-SA"/>
        </w:rPr>
        <w:t>,</w:t>
      </w:r>
      <w:r w:rsidRPr="00A14834">
        <w:rPr>
          <w:rFonts w:ascii="Arial" w:eastAsia="Times New Roman" w:hAnsi="Arial" w:cs="Arial"/>
          <w:lang w:eastAsia="ar-SA"/>
        </w:rPr>
        <w:t xml:space="preserve"> dojazdów do jednostek Zamawiającego, w przypadku złożenia reklamacji odbiór przedmiotu zamówienia i dostarczenia wolnego od wad</w:t>
      </w:r>
      <w:r w:rsidR="00692877">
        <w:rPr>
          <w:rFonts w:ascii="Arial" w:eastAsia="Times New Roman" w:hAnsi="Arial" w:cs="Arial"/>
          <w:lang w:eastAsia="ar-SA"/>
        </w:rPr>
        <w:t>.</w:t>
      </w:r>
    </w:p>
    <w:p w14:paraId="3C603C35" w14:textId="77777777" w:rsidR="00692877" w:rsidRDefault="00692877" w:rsidP="00692877">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Wynagrodzenie płatne będzie na podstawie prawidłowo wystawion</w:t>
      </w:r>
      <w:r>
        <w:rPr>
          <w:rFonts w:ascii="Arial" w:eastAsia="Times New Roman" w:hAnsi="Arial" w:cs="Arial"/>
          <w:lang w:eastAsia="ar-SA"/>
        </w:rPr>
        <w:t>ych</w:t>
      </w:r>
      <w:r w:rsidRPr="00A14834">
        <w:rPr>
          <w:rFonts w:ascii="Arial" w:eastAsia="Times New Roman" w:hAnsi="Arial" w:cs="Arial"/>
          <w:lang w:eastAsia="ar-SA"/>
        </w:rPr>
        <w:t xml:space="preserve"> faktur. Wykonawca wystawi faktur</w:t>
      </w:r>
      <w:r>
        <w:rPr>
          <w:rFonts w:ascii="Arial" w:eastAsia="Times New Roman" w:hAnsi="Arial" w:cs="Arial"/>
          <w:lang w:eastAsia="ar-SA"/>
        </w:rPr>
        <w:t>y za realizację poszczególnych zamówień, potwierdzonych protokołami odbioru</w:t>
      </w:r>
      <w:r w:rsidRPr="00A14834">
        <w:rPr>
          <w:rFonts w:ascii="Arial" w:eastAsia="Times New Roman" w:hAnsi="Arial" w:cs="Arial"/>
          <w:lang w:eastAsia="ar-SA"/>
        </w:rPr>
        <w:t>, podpisanym</w:t>
      </w:r>
      <w:r>
        <w:rPr>
          <w:rFonts w:ascii="Arial" w:eastAsia="Times New Roman" w:hAnsi="Arial" w:cs="Arial"/>
          <w:lang w:eastAsia="ar-SA"/>
        </w:rPr>
        <w:t>i</w:t>
      </w:r>
      <w:r w:rsidRPr="00A14834">
        <w:rPr>
          <w:rFonts w:ascii="Arial" w:eastAsia="Times New Roman" w:hAnsi="Arial" w:cs="Arial"/>
          <w:lang w:eastAsia="ar-SA"/>
        </w:rPr>
        <w:t xml:space="preserve"> bez zastrzeżeń. </w:t>
      </w:r>
    </w:p>
    <w:p w14:paraId="0FF7C269" w14:textId="114C769D" w:rsidR="0052233A" w:rsidRPr="0052233A" w:rsidRDefault="0052233A" w:rsidP="0052233A">
      <w:pPr>
        <w:numPr>
          <w:ilvl w:val="0"/>
          <w:numId w:val="2"/>
        </w:numPr>
        <w:tabs>
          <w:tab w:val="left" w:pos="284"/>
        </w:tabs>
        <w:suppressAutoHyphens/>
        <w:spacing w:after="60" w:line="276" w:lineRule="auto"/>
        <w:ind w:left="284" w:hanging="284"/>
        <w:rPr>
          <w:rFonts w:ascii="Arial" w:eastAsia="Times New Roman" w:hAnsi="Arial" w:cs="Arial"/>
          <w:lang w:eastAsia="ar-SA"/>
        </w:rPr>
      </w:pPr>
      <w:r>
        <w:rPr>
          <w:rFonts w:ascii="Arial" w:eastAsia="Times New Roman" w:hAnsi="Arial" w:cs="Arial"/>
          <w:lang w:eastAsia="ar-SA"/>
        </w:rPr>
        <w:t>Realizacja</w:t>
      </w:r>
      <w:r w:rsidR="00692877">
        <w:rPr>
          <w:rFonts w:ascii="Arial" w:eastAsia="Times New Roman" w:hAnsi="Arial" w:cs="Arial"/>
          <w:lang w:eastAsia="ar-SA"/>
        </w:rPr>
        <w:t xml:space="preserve"> danego</w:t>
      </w:r>
      <w:r>
        <w:rPr>
          <w:rFonts w:ascii="Arial" w:eastAsia="Times New Roman" w:hAnsi="Arial" w:cs="Arial"/>
          <w:lang w:eastAsia="ar-SA"/>
        </w:rPr>
        <w:t xml:space="preserve"> zamówienia oznacza dostawę całego asortymentu objętego</w:t>
      </w:r>
      <w:r w:rsidR="00692877">
        <w:rPr>
          <w:rFonts w:ascii="Arial" w:eastAsia="Times New Roman" w:hAnsi="Arial" w:cs="Arial"/>
          <w:lang w:eastAsia="ar-SA"/>
        </w:rPr>
        <w:t xml:space="preserve"> danym</w:t>
      </w:r>
      <w:r>
        <w:rPr>
          <w:rFonts w:ascii="Arial" w:eastAsia="Times New Roman" w:hAnsi="Arial" w:cs="Arial"/>
          <w:lang w:eastAsia="ar-SA"/>
        </w:rPr>
        <w:t xml:space="preserve"> zamówieniem do lokalizacji wskazanej</w:t>
      </w:r>
      <w:r w:rsidR="0067298D">
        <w:rPr>
          <w:rFonts w:ascii="Arial" w:eastAsia="Times New Roman" w:hAnsi="Arial" w:cs="Arial"/>
          <w:lang w:eastAsia="ar-SA"/>
        </w:rPr>
        <w:t>/wskazanych</w:t>
      </w:r>
      <w:r>
        <w:rPr>
          <w:rFonts w:ascii="Arial" w:eastAsia="Times New Roman" w:hAnsi="Arial" w:cs="Arial"/>
          <w:lang w:eastAsia="ar-SA"/>
        </w:rPr>
        <w:t xml:space="preserve"> przez Zamawiającego.</w:t>
      </w:r>
    </w:p>
    <w:p w14:paraId="5E18B3DC" w14:textId="77777777"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b/>
          <w:lang w:eastAsia="ar-SA"/>
        </w:rPr>
        <w:t>Podpisany bez zastrzeżeń protokół odbioru stanowi podstawę wystawienia faktury.</w:t>
      </w:r>
    </w:p>
    <w:p w14:paraId="74B8E798" w14:textId="77777777"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 xml:space="preserve">Faktura musi uwzględniać poszczególne składniki zamówienia opisane zgodnie z wytycznymi Zamawiającego. </w:t>
      </w:r>
    </w:p>
    <w:p w14:paraId="7499A8E7" w14:textId="77777777"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Termin płatności wynosi 21 dni od dnia doręczenia prawidłowo wystawionej faktury.</w:t>
      </w:r>
    </w:p>
    <w:p w14:paraId="45F19B55" w14:textId="77777777"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 xml:space="preserve"> Płatność będzie realizowana przez Zamawiającego przelewem na konto bankowe Wykonawcy:</w:t>
      </w:r>
    </w:p>
    <w:sdt>
      <w:sdtPr>
        <w:rPr>
          <w:rFonts w:ascii="Arial" w:eastAsia="Times New Roman" w:hAnsi="Arial" w:cs="Arial"/>
          <w:lang w:eastAsia="ar-SA"/>
        </w:rPr>
        <w:id w:val="1402412591"/>
        <w:placeholder>
          <w:docPart w:val="9A7FDCBE92914912AAEB561306FABC58"/>
        </w:placeholder>
        <w:showingPlcHdr/>
        <w:text/>
      </w:sdtPr>
      <w:sdtEndPr/>
      <w:sdtContent>
        <w:p w14:paraId="60E0D7A1" w14:textId="77777777" w:rsidR="00A14834" w:rsidRPr="00A14834" w:rsidRDefault="00A14834" w:rsidP="00A14834">
          <w:pPr>
            <w:tabs>
              <w:tab w:val="left" w:pos="284"/>
            </w:tabs>
            <w:suppressAutoHyphens/>
            <w:spacing w:after="60" w:line="276" w:lineRule="auto"/>
            <w:ind w:left="426"/>
            <w:rPr>
              <w:rFonts w:ascii="Arial" w:eastAsia="Times New Roman" w:hAnsi="Arial" w:cs="Arial"/>
              <w:lang w:eastAsia="ar-SA"/>
            </w:rPr>
          </w:pPr>
          <w:r w:rsidRPr="00A47EF3">
            <w:rPr>
              <w:rFonts w:ascii="Arial" w:eastAsia="Times New Roman" w:hAnsi="Arial" w:cs="Arial"/>
              <w:highlight w:val="yellow"/>
              <w:lang w:eastAsia="ar-SA"/>
            </w:rPr>
            <w:t>Kliknij lub naciśnij tutaj, aby wprowadzić tekst.</w:t>
          </w:r>
        </w:p>
      </w:sdtContent>
    </w:sdt>
    <w:p w14:paraId="2CBD2DD5" w14:textId="77777777"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Zmiana rachunku bankowego wskazanego powyżej wymaga sporządzenia aneksu do umowy. Wykonawca oświadcza, że wskazany rachunek bankowy jest właściwy do realizacji płatności z tytułu niniejszej umowy oraz jest rachunkiem zgłoszonym organowi podatkowemu i wymienionym w rejestrze podatników VAT.</w:t>
      </w:r>
    </w:p>
    <w:p w14:paraId="7093FEE5" w14:textId="77777777"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 xml:space="preserve">Z chwilą odbioru, na Zamawiającego przechodzą wszelkie korzyści oraz ciężary oraz niebezpieczeństwo przypadkowej utraty lub uszkodzenia przedmiotu zamówienia. </w:t>
      </w:r>
    </w:p>
    <w:p w14:paraId="78A69212" w14:textId="77777777"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 xml:space="preserve">Za dzień zapłaty wynagrodzenia Strony przyjmują datę złożenia polecenia przelewu w banku Zamawiającego. </w:t>
      </w:r>
    </w:p>
    <w:p w14:paraId="293EB88C" w14:textId="5B500A61"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Protok</w:t>
      </w:r>
      <w:r w:rsidR="00692877">
        <w:rPr>
          <w:rFonts w:ascii="Arial" w:eastAsia="Times New Roman" w:hAnsi="Arial" w:cs="Arial"/>
          <w:lang w:eastAsia="ar-SA"/>
        </w:rPr>
        <w:t>oły</w:t>
      </w:r>
      <w:r w:rsidRPr="00A14834">
        <w:rPr>
          <w:rFonts w:ascii="Arial" w:eastAsia="Times New Roman" w:hAnsi="Arial" w:cs="Arial"/>
          <w:lang w:eastAsia="ar-SA"/>
        </w:rPr>
        <w:t xml:space="preserve"> odbioru przedmiotu umowy sporządzon</w:t>
      </w:r>
      <w:r w:rsidR="00692877">
        <w:rPr>
          <w:rFonts w:ascii="Arial" w:eastAsia="Times New Roman" w:hAnsi="Arial" w:cs="Arial"/>
          <w:lang w:eastAsia="ar-SA"/>
        </w:rPr>
        <w:t>e</w:t>
      </w:r>
      <w:r w:rsidRPr="00A14834">
        <w:rPr>
          <w:rFonts w:ascii="Arial" w:eastAsia="Times New Roman" w:hAnsi="Arial" w:cs="Arial"/>
          <w:lang w:eastAsia="ar-SA"/>
        </w:rPr>
        <w:t xml:space="preserve"> zostan</w:t>
      </w:r>
      <w:r w:rsidR="00692877">
        <w:rPr>
          <w:rFonts w:ascii="Arial" w:eastAsia="Times New Roman" w:hAnsi="Arial" w:cs="Arial"/>
          <w:lang w:eastAsia="ar-SA"/>
        </w:rPr>
        <w:t>ą</w:t>
      </w:r>
      <w:r w:rsidRPr="00A14834">
        <w:rPr>
          <w:rFonts w:ascii="Arial" w:eastAsia="Times New Roman" w:hAnsi="Arial" w:cs="Arial"/>
          <w:lang w:eastAsia="ar-SA"/>
        </w:rPr>
        <w:t xml:space="preserve"> po uprzednim sprawdzeniu przez Zamawiającego spełnienia warunków realizacji przedmiotu zamówienia określonych w SWZ i ofercie przetargowej Wykonawcy. </w:t>
      </w:r>
    </w:p>
    <w:p w14:paraId="663A9E03" w14:textId="59F01C78"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Warunkiem odbioru będzie potwierdzenie kompletności i poprawności: dostawy</w:t>
      </w:r>
      <w:r w:rsidR="00692877">
        <w:rPr>
          <w:rFonts w:ascii="Arial" w:eastAsia="Times New Roman" w:hAnsi="Arial" w:cs="Arial"/>
          <w:lang w:eastAsia="ar-SA"/>
        </w:rPr>
        <w:t>,</w:t>
      </w:r>
      <w:r w:rsidR="00B47558">
        <w:rPr>
          <w:rFonts w:ascii="Arial" w:eastAsia="Times New Roman" w:hAnsi="Arial" w:cs="Arial"/>
          <w:lang w:eastAsia="ar-SA"/>
        </w:rPr>
        <w:t xml:space="preserve"> </w:t>
      </w:r>
      <w:r w:rsidRPr="00A14834">
        <w:rPr>
          <w:rFonts w:ascii="Arial" w:eastAsia="Times New Roman" w:hAnsi="Arial" w:cs="Arial"/>
          <w:lang w:eastAsia="ar-SA"/>
        </w:rPr>
        <w:t>transportu, wyładunku oraz wniesienia materiałów eksploatacyjnych</w:t>
      </w:r>
      <w:r w:rsidR="00692877">
        <w:rPr>
          <w:rFonts w:ascii="Arial" w:eastAsia="Times New Roman" w:hAnsi="Arial" w:cs="Arial"/>
          <w:lang w:eastAsia="ar-SA"/>
        </w:rPr>
        <w:t>.</w:t>
      </w:r>
    </w:p>
    <w:p w14:paraId="71CCBA0B" w14:textId="0F797060"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Powyższe potwierdzone zostanie przez podpisanie przez osobę upoważnioną ze strony Zamawiającego protokoł</w:t>
      </w:r>
      <w:r w:rsidR="00692877">
        <w:rPr>
          <w:rFonts w:ascii="Arial" w:eastAsia="Times New Roman" w:hAnsi="Arial" w:cs="Arial"/>
          <w:lang w:eastAsia="ar-SA"/>
        </w:rPr>
        <w:t>ów</w:t>
      </w:r>
      <w:r w:rsidRPr="00A14834">
        <w:rPr>
          <w:rFonts w:ascii="Arial" w:eastAsia="Times New Roman" w:hAnsi="Arial" w:cs="Arial"/>
          <w:lang w:eastAsia="ar-SA"/>
        </w:rPr>
        <w:t xml:space="preserve"> odbioru bez uwag.</w:t>
      </w:r>
    </w:p>
    <w:p w14:paraId="560A39D9" w14:textId="173660A8"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Wykonawca może wystawiać ustrukturyzowane faktury elektroniczne w rozumieniu przepisów ustawy z dnia 9 listopada 2018 r. o elektronicznym fakturowaniu w zamówieniach publicznych, koncesjach na roboty budowlane lub usługi oraz partnerstwie publiczno-prywatnym (t. j. Dz. U. z 2020 r. poz. 1666 z</w:t>
      </w:r>
      <w:r w:rsidR="00664269">
        <w:rPr>
          <w:rFonts w:ascii="Arial" w:eastAsia="Times New Roman" w:hAnsi="Arial" w:cs="Arial"/>
          <w:lang w:eastAsia="ar-SA"/>
        </w:rPr>
        <w:t>e</w:t>
      </w:r>
      <w:r w:rsidRPr="00A14834">
        <w:rPr>
          <w:rFonts w:ascii="Arial" w:eastAsia="Times New Roman" w:hAnsi="Arial" w:cs="Arial"/>
          <w:lang w:eastAsia="ar-SA"/>
        </w:rPr>
        <w:t xml:space="preserve">  zm. – „Ustawa o Fakturowaniu”). </w:t>
      </w:r>
    </w:p>
    <w:p w14:paraId="615A0B6D" w14:textId="05C33EC9"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W przypadku wystawienia ustrukturyzowanej faktury elektronicznej, o której mowa w ust. 1</w:t>
      </w:r>
      <w:r w:rsidR="004B0D38">
        <w:rPr>
          <w:rFonts w:ascii="Arial" w:eastAsia="Times New Roman" w:hAnsi="Arial" w:cs="Arial"/>
          <w:lang w:eastAsia="ar-SA"/>
        </w:rPr>
        <w:t>8</w:t>
      </w:r>
      <w:r w:rsidRPr="00A14834">
        <w:rPr>
          <w:rFonts w:ascii="Arial" w:eastAsia="Times New Roman" w:hAnsi="Arial" w:cs="Arial"/>
          <w:lang w:eastAsia="ar-SA"/>
        </w:rPr>
        <w:t xml:space="preserve">, Wykonawca jest obowiązany do wysłania jej do Zamawiającego za pośrednictwem Platformy Elektronicznego Fakturowania („PEF”). Wystawiona przez Wykonawcę ustrukturyzowana faktura elektroniczna winna zawierać elementy, o których mowa w art. 6 Ustawy o Fakturowaniu, a nadto faktura lub załącznik do niej musi zawierać numer Umowy. </w:t>
      </w:r>
    </w:p>
    <w:p w14:paraId="17E93DE0" w14:textId="432DC353" w:rsidR="00B80557" w:rsidRDefault="00A14834" w:rsidP="00B80557">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Za chwilę doręczenia ustrukturyzowanej faktury elektronicznej uznawać się będzie chwilę wprowadzenia prawidłowo wystawionej faktury, zawierającej wszystkie elementy, o których mowa w ust. 1</w:t>
      </w:r>
      <w:r w:rsidR="004B0D38">
        <w:rPr>
          <w:rFonts w:ascii="Arial" w:eastAsia="Times New Roman" w:hAnsi="Arial" w:cs="Arial"/>
          <w:lang w:eastAsia="ar-SA"/>
        </w:rPr>
        <w:t>9</w:t>
      </w:r>
      <w:r w:rsidRPr="00A14834">
        <w:rPr>
          <w:rFonts w:ascii="Arial" w:eastAsia="Times New Roman" w:hAnsi="Arial" w:cs="Arial"/>
          <w:lang w:eastAsia="ar-SA"/>
        </w:rPr>
        <w:t xml:space="preserve"> powyżej, do konta Zamawiającego na PEF, w sposób umożliwiający Zamawiającemu zapoznanie się z jej treścią.</w:t>
      </w:r>
    </w:p>
    <w:p w14:paraId="4FCCB61D" w14:textId="064FECDE" w:rsidR="002E5A35" w:rsidRPr="008D6A94" w:rsidRDefault="002E5A35" w:rsidP="008D6A94">
      <w:pPr>
        <w:numPr>
          <w:ilvl w:val="0"/>
          <w:numId w:val="2"/>
        </w:numPr>
        <w:tabs>
          <w:tab w:val="left" w:pos="284"/>
        </w:tabs>
        <w:suppressAutoHyphens/>
        <w:spacing w:after="60" w:line="276" w:lineRule="auto"/>
        <w:ind w:left="426"/>
        <w:rPr>
          <w:rFonts w:ascii="Arial" w:eastAsia="Times New Roman" w:hAnsi="Arial" w:cs="Arial"/>
          <w:lang w:eastAsia="ar-SA"/>
        </w:rPr>
      </w:pPr>
      <w:r w:rsidRPr="00706C4C">
        <w:rPr>
          <w:rFonts w:ascii="Arial" w:eastAsia="Times New Roman" w:hAnsi="Arial" w:cs="Arial"/>
          <w:lang w:eastAsia="ar-SA"/>
        </w:rPr>
        <w:t>Z dniem, w którym Wykonawca zostanie objęty obowiązkiem korzystania z Krajowego Systemu e-Faktur (</w:t>
      </w:r>
      <w:proofErr w:type="spellStart"/>
      <w:r w:rsidRPr="00706C4C">
        <w:rPr>
          <w:rFonts w:ascii="Arial" w:eastAsia="Times New Roman" w:hAnsi="Arial" w:cs="Arial"/>
          <w:lang w:eastAsia="ar-SA"/>
        </w:rPr>
        <w:t>KSeF</w:t>
      </w:r>
      <w:proofErr w:type="spellEnd"/>
      <w:r w:rsidRPr="00706C4C">
        <w:rPr>
          <w:rFonts w:ascii="Arial" w:eastAsia="Times New Roman" w:hAnsi="Arial" w:cs="Arial"/>
          <w:lang w:eastAsia="ar-SA"/>
        </w:rPr>
        <w:t>), Wykonawca zobowiązany jest do wystawiania i przesyłania faktur wyłącznie za pośrednictwem tego systemu.</w:t>
      </w:r>
    </w:p>
    <w:p w14:paraId="1ECD745F" w14:textId="02F5291C" w:rsidR="002E5A35" w:rsidRPr="007E6E3D" w:rsidRDefault="002E5A35" w:rsidP="00F421FB">
      <w:pPr>
        <w:tabs>
          <w:tab w:val="left" w:pos="284"/>
        </w:tabs>
        <w:suppressAutoHyphens/>
        <w:spacing w:after="60" w:line="276" w:lineRule="auto"/>
        <w:ind w:left="426"/>
        <w:rPr>
          <w:rFonts w:ascii="Arial" w:eastAsia="Times New Roman" w:hAnsi="Arial" w:cs="Arial"/>
          <w:b/>
          <w:lang w:eastAsia="ar-SA"/>
        </w:rPr>
      </w:pPr>
      <w:r w:rsidRPr="002E5A35">
        <w:rPr>
          <w:rFonts w:ascii="Arial" w:eastAsia="Times New Roman" w:hAnsi="Arial" w:cs="Arial"/>
          <w:lang w:eastAsia="ar-SA"/>
        </w:rPr>
        <w:t xml:space="preserve">Wykonawca zobowiązuje się ponadto do każdorazowego zamieszczania na wystawianych fakturach numeru wewnętrznego </w:t>
      </w:r>
      <w:proofErr w:type="spellStart"/>
      <w:r w:rsidRPr="008D6A94">
        <w:rPr>
          <w:rFonts w:ascii="Arial" w:eastAsia="Times New Roman" w:hAnsi="Arial" w:cs="Arial"/>
          <w:b/>
          <w:lang w:eastAsia="ar-SA"/>
        </w:rPr>
        <w:t>IDWew</w:t>
      </w:r>
      <w:proofErr w:type="spellEnd"/>
      <w:r w:rsidRPr="008D6A94">
        <w:rPr>
          <w:rFonts w:ascii="Arial" w:eastAsia="Times New Roman" w:hAnsi="Arial" w:cs="Arial"/>
          <w:b/>
          <w:lang w:eastAsia="ar-SA"/>
        </w:rPr>
        <w:t>: 7770003699-30210, w polu „Podmiot3”.</w:t>
      </w:r>
      <w:r w:rsidR="007E6E3D">
        <w:rPr>
          <w:rFonts w:ascii="Arial" w:eastAsia="Times New Roman" w:hAnsi="Arial" w:cs="Arial"/>
          <w:b/>
          <w:lang w:eastAsia="ar-SA"/>
        </w:rPr>
        <w:t xml:space="preserve"> </w:t>
      </w:r>
      <w:r w:rsidRPr="002E5A35">
        <w:rPr>
          <w:rFonts w:ascii="Arial" w:eastAsia="Times New Roman" w:hAnsi="Arial" w:cs="Arial"/>
          <w:lang w:eastAsia="ar-SA"/>
        </w:rPr>
        <w:t>Wystawienie faktury z naruszeniem powyższej zasady nie wywołuje skutku w postaci powstania wymagalności świadczenia po stronie Zamawiającego oraz nie stanowi podstawy do naliczania odsetek za opóźnienie</w:t>
      </w:r>
      <w:r w:rsidR="008D6A94">
        <w:rPr>
          <w:rFonts w:ascii="Arial" w:eastAsia="Times New Roman" w:hAnsi="Arial" w:cs="Arial"/>
          <w:lang w:eastAsia="ar-SA"/>
        </w:rPr>
        <w:t>.</w:t>
      </w:r>
    </w:p>
    <w:p w14:paraId="6D267AF2" w14:textId="376AB4A2" w:rsid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 xml:space="preserve">W przypadku wystawienia faktury w formie pisemnej, prawidłowo wystawiona faktura powinna być doręczona do Politechniki Poznańskiej, </w:t>
      </w:r>
      <w:r w:rsidR="006F2C5C">
        <w:rPr>
          <w:rFonts w:ascii="Arial" w:eastAsia="Times New Roman" w:hAnsi="Arial" w:cs="Arial"/>
          <w:lang w:eastAsia="ar-SA"/>
        </w:rPr>
        <w:t>ul. Jacka Rychlewskiego 1</w:t>
      </w:r>
      <w:r w:rsidRPr="00A14834">
        <w:rPr>
          <w:rFonts w:ascii="Arial" w:eastAsia="Times New Roman" w:hAnsi="Arial" w:cs="Arial"/>
          <w:lang w:eastAsia="ar-SA"/>
        </w:rPr>
        <w:t>, 6</w:t>
      </w:r>
      <w:r w:rsidR="006F2C5C">
        <w:rPr>
          <w:rFonts w:ascii="Arial" w:eastAsia="Times New Roman" w:hAnsi="Arial" w:cs="Arial"/>
          <w:lang w:eastAsia="ar-SA"/>
        </w:rPr>
        <w:t>1</w:t>
      </w:r>
      <w:r w:rsidRPr="00A14834">
        <w:rPr>
          <w:rFonts w:ascii="Arial" w:eastAsia="Times New Roman" w:hAnsi="Arial" w:cs="Arial"/>
          <w:lang w:eastAsia="ar-SA"/>
        </w:rPr>
        <w:t>-</w:t>
      </w:r>
      <w:r w:rsidR="006F2C5C">
        <w:rPr>
          <w:rFonts w:ascii="Arial" w:eastAsia="Times New Roman" w:hAnsi="Arial" w:cs="Arial"/>
          <w:lang w:eastAsia="ar-SA"/>
        </w:rPr>
        <w:t>131</w:t>
      </w:r>
      <w:r w:rsidRPr="00A14834">
        <w:rPr>
          <w:rFonts w:ascii="Arial" w:eastAsia="Times New Roman" w:hAnsi="Arial" w:cs="Arial"/>
          <w:lang w:eastAsia="ar-SA"/>
        </w:rPr>
        <w:t xml:space="preserve"> Poznań.</w:t>
      </w:r>
    </w:p>
    <w:p w14:paraId="19962336" w14:textId="003EDED2" w:rsidR="00C55017" w:rsidRPr="00C55017" w:rsidRDefault="00C55017" w:rsidP="008D6A94">
      <w:pPr>
        <w:numPr>
          <w:ilvl w:val="0"/>
          <w:numId w:val="2"/>
        </w:numPr>
        <w:tabs>
          <w:tab w:val="left" w:pos="709"/>
        </w:tabs>
        <w:suppressAutoHyphens/>
        <w:spacing w:after="60" w:line="276" w:lineRule="auto"/>
        <w:ind w:left="426"/>
        <w:rPr>
          <w:rFonts w:ascii="Arial" w:hAnsi="Arial" w:cs="Arial"/>
        </w:rPr>
      </w:pPr>
      <w:r>
        <w:rPr>
          <w:rFonts w:ascii="Arial" w:hAnsi="Arial" w:cs="Arial"/>
        </w:rPr>
        <w:t>Wykonawca zobowiązuje się do przechowywania dokumentacji związanej z realizowaną Umową w sposób zapewniający dostępność na wniosek Zamawiającego, poufność i bezpieczeństwo oraz do informowania Zamawiającego o miejscu archiwizacji tychże dokumentów.</w:t>
      </w:r>
    </w:p>
    <w:p w14:paraId="784787A7" w14:textId="77777777" w:rsidR="00A14834" w:rsidRPr="00A14834" w:rsidRDefault="00A14834" w:rsidP="00A14834">
      <w:pPr>
        <w:numPr>
          <w:ilvl w:val="0"/>
          <w:numId w:val="2"/>
        </w:numPr>
        <w:tabs>
          <w:tab w:val="left" w:pos="284"/>
        </w:tabs>
        <w:suppressAutoHyphens/>
        <w:spacing w:after="60" w:line="276" w:lineRule="auto"/>
        <w:ind w:left="426"/>
        <w:rPr>
          <w:rFonts w:ascii="Arial" w:eastAsia="Times New Roman" w:hAnsi="Arial" w:cs="Arial"/>
          <w:lang w:eastAsia="ar-SA"/>
        </w:rPr>
      </w:pPr>
      <w:r w:rsidRPr="00A14834">
        <w:rPr>
          <w:rFonts w:ascii="Arial" w:eastAsia="Times New Roman" w:hAnsi="Arial" w:cs="Arial"/>
          <w:lang w:eastAsia="ar-SA"/>
        </w:rPr>
        <w:t xml:space="preserve">Wykonawca będzie przechowywać dokumenty związane z realizacją zamówienia przez okres pięciu lat od dnia 31 grudnia roku, w którym został zatwierdzony końcowy wniosek o płatność w ramach Projektu. Zamawiający umieści informację o dacie rozpoczęcia okresu, o którym mowa w zdaniu pierwszym (po otrzymaniu takiej informacji od Instytucji Zarządzającej FEW) na stronie </w:t>
      </w:r>
      <w:hyperlink r:id="rId8" w:history="1">
        <w:r w:rsidRPr="00A14834">
          <w:rPr>
            <w:rStyle w:val="Hipercze"/>
            <w:rFonts w:ascii="Arial" w:eastAsia="Times New Roman" w:hAnsi="Arial" w:cs="Arial"/>
            <w:lang w:eastAsia="ar-SA"/>
          </w:rPr>
          <w:t>zawodowcy.org</w:t>
        </w:r>
      </w:hyperlink>
      <w:r w:rsidRPr="00A14834">
        <w:rPr>
          <w:rFonts w:ascii="Arial" w:eastAsia="Times New Roman" w:hAnsi="Arial" w:cs="Arial"/>
          <w:lang w:eastAsia="ar-SA"/>
        </w:rPr>
        <w:t xml:space="preserve">. Okres, o którym mowa w zdaniu pierwszym, zostaje przerwany w przypadku wszczęcia postępowania administracyjnego lub sądowego dotyczącego wydatków rozliczonych w Projekcie albo na należycie uzasadniony wniosek Komisji Europejskiej, o czym Zamawiający poinformuje Wykonawcę umieszczając komunikat na stronie </w:t>
      </w:r>
      <w:hyperlink r:id="rId9" w:history="1">
        <w:r w:rsidRPr="00A14834">
          <w:rPr>
            <w:rStyle w:val="Hipercze"/>
            <w:rFonts w:ascii="Arial" w:eastAsia="Times New Roman" w:hAnsi="Arial" w:cs="Arial"/>
            <w:lang w:eastAsia="ar-SA"/>
          </w:rPr>
          <w:t>zawodowcy.org</w:t>
        </w:r>
      </w:hyperlink>
      <w:r w:rsidRPr="00A14834">
        <w:rPr>
          <w:rFonts w:ascii="Arial" w:eastAsia="Times New Roman" w:hAnsi="Arial" w:cs="Arial"/>
          <w:lang w:eastAsia="ar-SA"/>
        </w:rPr>
        <w:t>.</w:t>
      </w:r>
    </w:p>
    <w:p w14:paraId="03F141AC" w14:textId="1354441D" w:rsidR="00FF646B" w:rsidRPr="00F07E1C" w:rsidRDefault="00FF646B" w:rsidP="00FF646B">
      <w:pPr>
        <w:tabs>
          <w:tab w:val="left" w:pos="284"/>
        </w:tabs>
        <w:suppressAutoHyphens/>
        <w:spacing w:after="60" w:line="276" w:lineRule="auto"/>
        <w:ind w:left="284"/>
        <w:rPr>
          <w:rFonts w:ascii="Arial" w:hAnsi="Arial" w:cs="Arial"/>
        </w:rPr>
      </w:pPr>
    </w:p>
    <w:p w14:paraId="2A4A156A" w14:textId="45490439" w:rsidR="00EC69D6" w:rsidRPr="00F07E1C" w:rsidRDefault="00EC69D6" w:rsidP="006248D3">
      <w:pPr>
        <w:suppressAutoHyphens/>
        <w:spacing w:after="60" w:line="276" w:lineRule="auto"/>
        <w:jc w:val="center"/>
        <w:rPr>
          <w:rFonts w:ascii="Arial" w:eastAsia="Times New Roman" w:hAnsi="Arial" w:cs="Arial"/>
          <w:b/>
          <w:lang w:eastAsia="ar-SA"/>
        </w:rPr>
      </w:pPr>
      <w:r w:rsidRPr="00F07E1C">
        <w:rPr>
          <w:rFonts w:ascii="Arial" w:eastAsia="Times New Roman" w:hAnsi="Arial" w:cs="Arial"/>
          <w:b/>
          <w:lang w:eastAsia="ar-SA"/>
        </w:rPr>
        <w:t xml:space="preserve">§ </w:t>
      </w:r>
      <w:r w:rsidR="00061A99">
        <w:rPr>
          <w:rFonts w:ascii="Arial" w:eastAsia="Times New Roman" w:hAnsi="Arial" w:cs="Arial"/>
          <w:b/>
          <w:lang w:eastAsia="ar-SA"/>
        </w:rPr>
        <w:t>7</w:t>
      </w:r>
    </w:p>
    <w:p w14:paraId="772452A1" w14:textId="77777777" w:rsidR="00EC69D6" w:rsidRPr="00F07E1C" w:rsidRDefault="00EC69D6" w:rsidP="006248D3">
      <w:pPr>
        <w:pStyle w:val="Nagwek2"/>
        <w:spacing w:before="0" w:after="60"/>
        <w:rPr>
          <w:rFonts w:eastAsia="Times New Roman"/>
        </w:rPr>
      </w:pPr>
      <w:r w:rsidRPr="00F07E1C">
        <w:rPr>
          <w:rFonts w:eastAsia="Times New Roman"/>
        </w:rPr>
        <w:t>Termin dostawy</w:t>
      </w:r>
    </w:p>
    <w:p w14:paraId="16895EAE" w14:textId="0AB10822" w:rsidR="00692877" w:rsidRPr="00F07E1C" w:rsidRDefault="00692877" w:rsidP="00692877">
      <w:pPr>
        <w:numPr>
          <w:ilvl w:val="0"/>
          <w:numId w:val="3"/>
        </w:numPr>
        <w:suppressAutoHyphens/>
        <w:spacing w:after="160" w:line="276" w:lineRule="auto"/>
        <w:ind w:left="426" w:hanging="426"/>
        <w:rPr>
          <w:rFonts w:ascii="Arial" w:eastAsia="Times New Roman" w:hAnsi="Arial" w:cs="Arial"/>
          <w:lang w:eastAsia="ar-SA"/>
        </w:rPr>
      </w:pPr>
      <w:bookmarkStart w:id="8" w:name="_Hlk224911567"/>
      <w:r w:rsidRPr="00F07E1C">
        <w:rPr>
          <w:rFonts w:ascii="Arial" w:eastAsia="Times New Roman" w:hAnsi="Arial" w:cs="Arial"/>
          <w:lang w:eastAsia="ar-SA"/>
        </w:rPr>
        <w:t xml:space="preserve">Termin realizacji zamówienia – sukcesywnie, przez okres </w:t>
      </w:r>
      <w:r>
        <w:rPr>
          <w:rFonts w:ascii="Arial" w:eastAsia="Times New Roman" w:hAnsi="Arial" w:cs="Arial"/>
          <w:b/>
          <w:lang w:eastAsia="ar-SA"/>
        </w:rPr>
        <w:t>24</w:t>
      </w:r>
      <w:r w:rsidRPr="00F07E1C">
        <w:rPr>
          <w:rFonts w:ascii="Arial" w:eastAsia="Times New Roman" w:hAnsi="Arial" w:cs="Arial"/>
          <w:b/>
          <w:lang w:eastAsia="ar-SA"/>
        </w:rPr>
        <w:t xml:space="preserve"> miesięcy</w:t>
      </w:r>
      <w:r w:rsidRPr="00F07E1C">
        <w:rPr>
          <w:rFonts w:ascii="Arial" w:eastAsia="Times New Roman" w:hAnsi="Arial" w:cs="Arial"/>
          <w:lang w:eastAsia="ar-SA"/>
        </w:rPr>
        <w:t xml:space="preserve"> od pierwszego dnia obowiązywania umowy lub do czasu wyczerpania asortymentu określonego w </w:t>
      </w:r>
      <w:r w:rsidRPr="00887D4E">
        <w:rPr>
          <w:rFonts w:ascii="Arial" w:eastAsia="Times New Roman" w:hAnsi="Arial" w:cs="Arial"/>
          <w:b/>
          <w:lang w:eastAsia="ar-SA"/>
        </w:rPr>
        <w:t>załączniku nr 7</w:t>
      </w:r>
      <w:r>
        <w:rPr>
          <w:rFonts w:ascii="Arial" w:eastAsia="Times New Roman" w:hAnsi="Arial" w:cs="Arial"/>
          <w:b/>
          <w:lang w:eastAsia="ar-SA"/>
        </w:rPr>
        <w:t>B</w:t>
      </w:r>
      <w:r w:rsidRPr="00F07E1C">
        <w:rPr>
          <w:rFonts w:ascii="Arial" w:eastAsia="Times New Roman" w:hAnsi="Arial" w:cs="Arial"/>
          <w:lang w:eastAsia="ar-SA"/>
        </w:rPr>
        <w:t xml:space="preserve"> do SWZ</w:t>
      </w:r>
      <w:r w:rsidR="00454DF2">
        <w:rPr>
          <w:rFonts w:ascii="Arial" w:eastAsia="Times New Roman" w:hAnsi="Arial" w:cs="Arial"/>
          <w:lang w:eastAsia="ar-SA"/>
        </w:rPr>
        <w:t xml:space="preserve"> </w:t>
      </w:r>
      <w:r w:rsidR="00454DF2" w:rsidRPr="00454DF2">
        <w:rPr>
          <w:rFonts w:ascii="Arial" w:eastAsia="Times New Roman" w:hAnsi="Arial" w:cs="Arial"/>
          <w:lang w:eastAsia="ar-SA"/>
        </w:rPr>
        <w:t>wraz z prawem opcji stosownie do treści § 2 niniejszej umowy.</w:t>
      </w:r>
    </w:p>
    <w:p w14:paraId="2F01E3D9" w14:textId="77777777" w:rsidR="00692877" w:rsidRPr="00F07E1C" w:rsidRDefault="00692877" w:rsidP="00692877">
      <w:pPr>
        <w:numPr>
          <w:ilvl w:val="0"/>
          <w:numId w:val="3"/>
        </w:numPr>
        <w:suppressAutoHyphens/>
        <w:spacing w:after="160" w:line="276" w:lineRule="auto"/>
        <w:ind w:left="426" w:hanging="426"/>
        <w:rPr>
          <w:rFonts w:ascii="Arial" w:eastAsia="Times New Roman" w:hAnsi="Arial" w:cs="Arial"/>
          <w:lang w:eastAsia="ar-SA"/>
        </w:rPr>
      </w:pPr>
      <w:r w:rsidRPr="00F07E1C">
        <w:rPr>
          <w:rFonts w:ascii="Arial" w:eastAsia="Times New Roman" w:hAnsi="Arial" w:cs="Arial"/>
          <w:lang w:eastAsia="ar-SA"/>
        </w:rPr>
        <w:t xml:space="preserve">Termin dostawy </w:t>
      </w:r>
      <w:sdt>
        <w:sdtPr>
          <w:rPr>
            <w:rFonts w:ascii="Arial" w:eastAsia="Times New Roman" w:hAnsi="Arial" w:cs="Arial"/>
            <w:lang w:eastAsia="ar-SA"/>
          </w:rPr>
          <w:id w:val="810683094"/>
          <w:placeholder>
            <w:docPart w:val="4E8546C490E344E59766258ABE062523"/>
          </w:placeholder>
          <w:showingPlcHdr/>
          <w:text/>
        </w:sdtPr>
        <w:sdtEndPr/>
        <w:sdtContent>
          <w:r w:rsidRPr="00862E79">
            <w:rPr>
              <w:rStyle w:val="Tekstzastpczy"/>
              <w:rFonts w:ascii="Arial" w:hAnsi="Arial" w:cs="Arial"/>
              <w:highlight w:val="yellow"/>
            </w:rPr>
            <w:t>Kliknij lub naciśnij tutaj, aby wprowadzić tekst.</w:t>
          </w:r>
        </w:sdtContent>
      </w:sdt>
      <w:r w:rsidRPr="00F07E1C">
        <w:rPr>
          <w:rFonts w:ascii="Arial" w:eastAsia="Times New Roman" w:hAnsi="Arial" w:cs="Arial"/>
          <w:b/>
          <w:lang w:eastAsia="ar-SA"/>
        </w:rPr>
        <w:t xml:space="preserve"> dni</w:t>
      </w:r>
      <w:r w:rsidRPr="00F07E1C">
        <w:rPr>
          <w:rFonts w:ascii="Arial" w:eastAsia="Times New Roman" w:hAnsi="Arial" w:cs="Arial"/>
          <w:lang w:eastAsia="ar-SA"/>
        </w:rPr>
        <w:t xml:space="preserve"> od otrzymania zamówienia od Zamawiającego, zgodnie z ofertą Wykonawcy. </w:t>
      </w:r>
    </w:p>
    <w:p w14:paraId="768EBCDE" w14:textId="7D54B9E3" w:rsidR="00692877" w:rsidRPr="00F07E1C" w:rsidRDefault="00692877" w:rsidP="00692877">
      <w:pPr>
        <w:numPr>
          <w:ilvl w:val="0"/>
          <w:numId w:val="3"/>
        </w:numPr>
        <w:suppressAutoHyphens/>
        <w:spacing w:after="160" w:line="276" w:lineRule="auto"/>
        <w:ind w:left="426" w:hanging="426"/>
        <w:rPr>
          <w:rFonts w:ascii="Arial" w:eastAsia="Times New Roman" w:hAnsi="Arial" w:cs="Arial"/>
          <w:lang w:eastAsia="ar-SA"/>
        </w:rPr>
      </w:pPr>
      <w:r w:rsidRPr="00F07E1C">
        <w:rPr>
          <w:rFonts w:ascii="Arial" w:eastAsia="Calibri" w:hAnsi="Arial" w:cs="Arial"/>
          <w:bCs/>
        </w:rPr>
        <w:t>Termin dostawy ekspresowej</w:t>
      </w:r>
      <w:r w:rsidRPr="00F07E1C">
        <w:rPr>
          <w:rFonts w:ascii="Arial" w:eastAsia="Times New Roman" w:hAnsi="Arial" w:cs="Arial"/>
          <w:lang w:eastAsia="ar-SA"/>
        </w:rPr>
        <w:t xml:space="preserve"> maksymalnie </w:t>
      </w:r>
      <w:r w:rsidRPr="00F07E1C">
        <w:rPr>
          <w:rFonts w:ascii="Arial" w:eastAsia="Times New Roman" w:hAnsi="Arial" w:cs="Arial"/>
          <w:b/>
          <w:lang w:eastAsia="ar-SA"/>
        </w:rPr>
        <w:t xml:space="preserve">do </w:t>
      </w:r>
      <w:r>
        <w:rPr>
          <w:rFonts w:ascii="Arial" w:eastAsia="Times New Roman" w:hAnsi="Arial" w:cs="Arial"/>
          <w:b/>
          <w:lang w:eastAsia="ar-SA"/>
        </w:rPr>
        <w:t>72 godzin</w:t>
      </w:r>
      <w:r w:rsidRPr="00F07E1C">
        <w:rPr>
          <w:rFonts w:ascii="Arial" w:eastAsia="Times New Roman" w:hAnsi="Arial" w:cs="Arial"/>
          <w:lang w:eastAsia="ar-SA"/>
        </w:rPr>
        <w:t xml:space="preserve"> od otrzymania zamówienia od Zamawiającego</w:t>
      </w:r>
      <w:r w:rsidRPr="00F07E1C">
        <w:rPr>
          <w:rFonts w:ascii="Arial" w:eastAsia="Calibri" w:hAnsi="Arial" w:cs="Arial"/>
          <w:bCs/>
        </w:rPr>
        <w:t xml:space="preserve"> w przypadku, gdy Wykonawca zobowiązał się w ofercie do realizacji dostaw ekspresowych. </w:t>
      </w:r>
      <w:r w:rsidR="0067298D">
        <w:rPr>
          <w:rFonts w:ascii="Arial" w:eastAsia="Calibri" w:hAnsi="Arial" w:cs="Arial"/>
          <w:bCs/>
        </w:rPr>
        <w:t>E</w:t>
      </w:r>
      <w:r w:rsidRPr="00F07E1C">
        <w:rPr>
          <w:rFonts w:ascii="Arial" w:eastAsia="Calibri" w:hAnsi="Arial" w:cs="Arial"/>
          <w:bCs/>
        </w:rPr>
        <w:t>kspresow</w:t>
      </w:r>
      <w:r w:rsidR="0067298D">
        <w:rPr>
          <w:rFonts w:ascii="Arial" w:eastAsia="Calibri" w:hAnsi="Arial" w:cs="Arial"/>
          <w:bCs/>
        </w:rPr>
        <w:t>a</w:t>
      </w:r>
      <w:r w:rsidRPr="00F07E1C">
        <w:rPr>
          <w:rFonts w:ascii="Arial" w:eastAsia="Calibri" w:hAnsi="Arial" w:cs="Arial"/>
          <w:bCs/>
        </w:rPr>
        <w:t xml:space="preserve"> dostaw</w:t>
      </w:r>
      <w:r w:rsidR="0067298D">
        <w:rPr>
          <w:rFonts w:ascii="Arial" w:eastAsia="Calibri" w:hAnsi="Arial" w:cs="Arial"/>
          <w:bCs/>
        </w:rPr>
        <w:t>a</w:t>
      </w:r>
      <w:r w:rsidRPr="00F07E1C">
        <w:rPr>
          <w:rFonts w:ascii="Arial" w:eastAsia="Calibri" w:hAnsi="Arial" w:cs="Arial"/>
          <w:bCs/>
        </w:rPr>
        <w:t xml:space="preserve"> może zostać wykorzystana nie więcej, niż </w:t>
      </w:r>
      <w:r>
        <w:rPr>
          <w:rFonts w:ascii="Arial" w:eastAsia="Calibri" w:hAnsi="Arial" w:cs="Arial"/>
          <w:bCs/>
        </w:rPr>
        <w:t>3</w:t>
      </w:r>
      <w:r w:rsidRPr="00F07E1C">
        <w:rPr>
          <w:rFonts w:ascii="Arial" w:eastAsia="Calibri" w:hAnsi="Arial" w:cs="Arial"/>
          <w:bCs/>
        </w:rPr>
        <w:t xml:space="preserve"> raz</w:t>
      </w:r>
      <w:r>
        <w:rPr>
          <w:rFonts w:ascii="Arial" w:eastAsia="Calibri" w:hAnsi="Arial" w:cs="Arial"/>
          <w:bCs/>
        </w:rPr>
        <w:t>y</w:t>
      </w:r>
      <w:r w:rsidRPr="00F07E1C">
        <w:rPr>
          <w:rFonts w:ascii="Arial" w:eastAsia="Calibri" w:hAnsi="Arial" w:cs="Arial"/>
          <w:bCs/>
        </w:rPr>
        <w:t xml:space="preserve"> w trakcie realizacji umowy.</w:t>
      </w:r>
    </w:p>
    <w:p w14:paraId="5CF083F6" w14:textId="77777777" w:rsidR="00692877" w:rsidRPr="00F07E1C" w:rsidRDefault="00692877" w:rsidP="00692877">
      <w:pPr>
        <w:numPr>
          <w:ilvl w:val="0"/>
          <w:numId w:val="3"/>
        </w:numPr>
        <w:suppressAutoHyphens/>
        <w:spacing w:after="160" w:line="276" w:lineRule="auto"/>
        <w:ind w:left="426" w:hanging="426"/>
        <w:rPr>
          <w:rFonts w:ascii="Arial" w:eastAsia="Times New Roman" w:hAnsi="Arial" w:cs="Arial"/>
          <w:lang w:eastAsia="ar-SA"/>
        </w:rPr>
      </w:pPr>
      <w:r w:rsidRPr="00F07E1C">
        <w:rPr>
          <w:rFonts w:ascii="Arial" w:eastAsia="Times New Roman" w:hAnsi="Arial" w:cs="Arial"/>
          <w:lang w:eastAsia="ar-SA"/>
        </w:rPr>
        <w:t xml:space="preserve">Maksymalna liczba dostaw w trakcie realizacji zamówienia: </w:t>
      </w:r>
      <w:r>
        <w:rPr>
          <w:rFonts w:ascii="Arial" w:eastAsia="Times New Roman" w:hAnsi="Arial" w:cs="Arial"/>
          <w:b/>
          <w:lang w:eastAsia="ar-SA"/>
        </w:rPr>
        <w:t>6</w:t>
      </w:r>
      <w:r w:rsidRPr="00F07E1C">
        <w:rPr>
          <w:rFonts w:ascii="Arial" w:eastAsia="Times New Roman" w:hAnsi="Arial" w:cs="Arial"/>
          <w:b/>
          <w:lang w:eastAsia="ar-SA"/>
        </w:rPr>
        <w:t xml:space="preserve"> dostaw</w:t>
      </w:r>
      <w:r w:rsidRPr="00F07E1C">
        <w:rPr>
          <w:rFonts w:ascii="Arial" w:eastAsia="Times New Roman" w:hAnsi="Arial" w:cs="Arial"/>
          <w:lang w:eastAsia="ar-SA"/>
        </w:rPr>
        <w:t>, chyba że Wykonawca zobowiązał się w ofercie do zrealizowania dodatkowych dostaw.</w:t>
      </w:r>
      <w:r w:rsidRPr="00F07E1C">
        <w:rPr>
          <w:rFonts w:ascii="Arial" w:hAnsi="Arial" w:cs="Arial"/>
        </w:rPr>
        <w:t xml:space="preserve"> </w:t>
      </w:r>
      <w:r w:rsidRPr="00F07E1C">
        <w:rPr>
          <w:rFonts w:ascii="Arial" w:eastAsia="Times New Roman" w:hAnsi="Arial" w:cs="Arial"/>
          <w:lang w:eastAsia="ar-SA"/>
        </w:rPr>
        <w:t xml:space="preserve">W przypadku, gdy Wykonawca zobowiązał się w ofercie do zrealizowania dodatkowych dostaw łączna maksymalna liczba dostaw wynosi: </w:t>
      </w:r>
      <w:r>
        <w:rPr>
          <w:rFonts w:ascii="Arial" w:eastAsia="Times New Roman" w:hAnsi="Arial" w:cs="Arial"/>
          <w:b/>
          <w:lang w:eastAsia="ar-SA"/>
        </w:rPr>
        <w:t>9</w:t>
      </w:r>
      <w:r w:rsidRPr="00F07E1C">
        <w:rPr>
          <w:rFonts w:ascii="Arial" w:eastAsia="Times New Roman" w:hAnsi="Arial" w:cs="Arial"/>
          <w:b/>
          <w:lang w:eastAsia="ar-SA"/>
        </w:rPr>
        <w:t xml:space="preserve"> dostaw</w:t>
      </w:r>
      <w:r w:rsidRPr="00F07E1C">
        <w:rPr>
          <w:rFonts w:ascii="Arial" w:eastAsia="Times New Roman" w:hAnsi="Arial" w:cs="Arial"/>
          <w:lang w:eastAsia="ar-SA"/>
        </w:rPr>
        <w:t>.</w:t>
      </w:r>
    </w:p>
    <w:p w14:paraId="12036330" w14:textId="77777777" w:rsidR="00692877" w:rsidRPr="00F07E1C" w:rsidRDefault="00692877" w:rsidP="00692877">
      <w:pPr>
        <w:numPr>
          <w:ilvl w:val="0"/>
          <w:numId w:val="3"/>
        </w:numPr>
        <w:suppressAutoHyphens/>
        <w:spacing w:after="160" w:line="276" w:lineRule="auto"/>
        <w:ind w:left="426" w:hanging="426"/>
        <w:rPr>
          <w:rFonts w:ascii="Arial" w:eastAsia="Times New Roman" w:hAnsi="Arial" w:cs="Arial"/>
          <w:lang w:eastAsia="ar-SA"/>
        </w:rPr>
      </w:pPr>
      <w:r w:rsidRPr="00F07E1C">
        <w:rPr>
          <w:rFonts w:ascii="Arial" w:eastAsia="Times New Roman" w:hAnsi="Arial" w:cs="Arial"/>
          <w:lang w:eastAsia="ar-SA"/>
        </w:rPr>
        <w:t xml:space="preserve">Termin wymiany wadliwego produktu maksymalnie </w:t>
      </w:r>
      <w:r w:rsidRPr="00F07E1C">
        <w:rPr>
          <w:rFonts w:ascii="Arial" w:eastAsia="Times New Roman" w:hAnsi="Arial" w:cs="Arial"/>
          <w:b/>
          <w:lang w:eastAsia="ar-SA"/>
        </w:rPr>
        <w:t>do 72 godzin</w:t>
      </w:r>
      <w:r w:rsidRPr="00F07E1C">
        <w:rPr>
          <w:rFonts w:ascii="Arial" w:eastAsia="Times New Roman" w:hAnsi="Arial" w:cs="Arial"/>
          <w:lang w:eastAsia="ar-SA"/>
        </w:rPr>
        <w:t xml:space="preserve"> od złożenia reklamacji.</w:t>
      </w:r>
      <w:bookmarkEnd w:id="8"/>
    </w:p>
    <w:p w14:paraId="0B7EF739" w14:textId="256F18E2" w:rsidR="00EC69D6" w:rsidRPr="00C14D08" w:rsidRDefault="00EC69D6" w:rsidP="00C14D08">
      <w:pPr>
        <w:suppressAutoHyphens/>
        <w:spacing w:after="60" w:line="276" w:lineRule="auto"/>
        <w:ind w:left="426"/>
        <w:jc w:val="center"/>
        <w:rPr>
          <w:rFonts w:ascii="Arial" w:eastAsia="Times New Roman" w:hAnsi="Arial" w:cs="Arial"/>
          <w:b/>
          <w:lang w:eastAsia="ar-SA"/>
        </w:rPr>
      </w:pPr>
      <w:r w:rsidRPr="00C14D08">
        <w:rPr>
          <w:rFonts w:ascii="Arial" w:eastAsia="Times New Roman" w:hAnsi="Arial" w:cs="Arial"/>
          <w:b/>
          <w:lang w:eastAsia="ar-SA"/>
        </w:rPr>
        <w:t xml:space="preserve">§ </w:t>
      </w:r>
      <w:r w:rsidR="00061A99">
        <w:rPr>
          <w:rFonts w:ascii="Arial" w:eastAsia="Times New Roman" w:hAnsi="Arial" w:cs="Arial"/>
          <w:b/>
          <w:lang w:eastAsia="ar-SA"/>
        </w:rPr>
        <w:t>8</w:t>
      </w:r>
    </w:p>
    <w:p w14:paraId="20DEF7B0" w14:textId="77777777" w:rsidR="00EC69D6" w:rsidRPr="00F07E1C" w:rsidRDefault="00EC69D6" w:rsidP="006248D3">
      <w:pPr>
        <w:pStyle w:val="Nagwek2"/>
        <w:spacing w:before="0" w:after="60"/>
        <w:rPr>
          <w:rFonts w:eastAsia="Times New Roman"/>
        </w:rPr>
      </w:pPr>
      <w:r w:rsidRPr="00F07E1C">
        <w:rPr>
          <w:rFonts w:eastAsia="Times New Roman"/>
        </w:rPr>
        <w:t>Kary umowne</w:t>
      </w:r>
    </w:p>
    <w:p w14:paraId="1CE4A567" w14:textId="77777777" w:rsidR="00692877" w:rsidRPr="000E34C5" w:rsidRDefault="00692877" w:rsidP="00692877">
      <w:pPr>
        <w:widowControl w:val="0"/>
        <w:numPr>
          <w:ilvl w:val="0"/>
          <w:numId w:val="1"/>
        </w:numPr>
        <w:tabs>
          <w:tab w:val="num" w:pos="426"/>
        </w:tabs>
        <w:suppressAutoHyphens/>
        <w:autoSpaceDE w:val="0"/>
        <w:autoSpaceDN w:val="0"/>
        <w:spacing w:after="160" w:line="276" w:lineRule="auto"/>
        <w:ind w:left="426" w:hanging="426"/>
        <w:rPr>
          <w:rFonts w:ascii="Arial" w:eastAsia="Times New Roman" w:hAnsi="Arial" w:cs="Arial"/>
          <w:lang w:eastAsia="ar-SA"/>
        </w:rPr>
      </w:pPr>
      <w:r w:rsidRPr="000E34C5">
        <w:rPr>
          <w:rFonts w:ascii="Arial" w:eastAsia="Times New Roman" w:hAnsi="Arial" w:cs="Arial"/>
          <w:lang w:eastAsia="ar-SA"/>
        </w:rPr>
        <w:t>Wykonawca zapłaci Zamawiającemu kary umowne za zwłokę w realizacji zamówienia w wysokości 2% wartości brutto danego zamówienia za każdy dzień</w:t>
      </w:r>
      <w:r>
        <w:rPr>
          <w:rFonts w:ascii="Arial" w:eastAsia="Times New Roman" w:hAnsi="Arial" w:cs="Arial"/>
          <w:lang w:eastAsia="ar-SA"/>
        </w:rPr>
        <w:t>,</w:t>
      </w:r>
      <w:r w:rsidRPr="000E34C5">
        <w:rPr>
          <w:rFonts w:ascii="Arial" w:eastAsia="Times New Roman" w:hAnsi="Arial" w:cs="Arial"/>
          <w:lang w:eastAsia="ar-SA"/>
        </w:rPr>
        <w:t xml:space="preserve"> o który został przekroczony termin, lecz nie mniej niż</w:t>
      </w:r>
      <w:r>
        <w:rPr>
          <w:rFonts w:ascii="Arial" w:eastAsia="Times New Roman" w:hAnsi="Arial" w:cs="Arial"/>
          <w:lang w:eastAsia="ar-SA"/>
        </w:rPr>
        <w:t xml:space="preserve"> </w:t>
      </w:r>
      <w:sdt>
        <w:sdtPr>
          <w:rPr>
            <w:rFonts w:ascii="Arial" w:eastAsia="Times New Roman" w:hAnsi="Arial" w:cs="Arial"/>
            <w:lang w:eastAsia="ar-SA"/>
          </w:rPr>
          <w:id w:val="1775815833"/>
          <w:placeholder>
            <w:docPart w:val="79E8C1E9141C4322A8E8459B1829F56F"/>
          </w:placeholder>
          <w:text/>
        </w:sdtPr>
        <w:sdtEndPr/>
        <w:sdtContent>
          <w:r>
            <w:rPr>
              <w:rFonts w:ascii="Arial" w:eastAsia="Times New Roman" w:hAnsi="Arial" w:cs="Arial"/>
              <w:lang w:eastAsia="ar-SA"/>
            </w:rPr>
            <w:t>200,00</w:t>
          </w:r>
        </w:sdtContent>
      </w:sdt>
      <w:r>
        <w:rPr>
          <w:rFonts w:ascii="Arial" w:eastAsia="Times New Roman" w:hAnsi="Arial" w:cs="Arial"/>
          <w:lang w:eastAsia="ar-SA"/>
        </w:rPr>
        <w:t xml:space="preserve"> </w:t>
      </w:r>
      <w:r w:rsidRPr="000E34C5">
        <w:rPr>
          <w:rFonts w:ascii="Arial" w:eastAsia="Times New Roman" w:hAnsi="Arial" w:cs="Arial"/>
          <w:lang w:eastAsia="ar-SA"/>
        </w:rPr>
        <w:t>zł za każdy dzień</w:t>
      </w:r>
      <w:r>
        <w:rPr>
          <w:rFonts w:ascii="Arial" w:eastAsia="Times New Roman" w:hAnsi="Arial" w:cs="Arial"/>
          <w:lang w:eastAsia="ar-SA"/>
        </w:rPr>
        <w:t>.</w:t>
      </w:r>
    </w:p>
    <w:p w14:paraId="0AAA17B8" w14:textId="77777777" w:rsidR="00692877" w:rsidRPr="000E34C5" w:rsidRDefault="00692877" w:rsidP="00692877">
      <w:pPr>
        <w:widowControl w:val="0"/>
        <w:numPr>
          <w:ilvl w:val="0"/>
          <w:numId w:val="1"/>
        </w:numPr>
        <w:tabs>
          <w:tab w:val="num" w:pos="426"/>
        </w:tabs>
        <w:suppressAutoHyphens/>
        <w:autoSpaceDE w:val="0"/>
        <w:autoSpaceDN w:val="0"/>
        <w:spacing w:after="160" w:line="276" w:lineRule="auto"/>
        <w:ind w:left="426" w:hanging="426"/>
        <w:rPr>
          <w:rFonts w:ascii="Arial" w:eastAsia="Times New Roman" w:hAnsi="Arial" w:cs="Arial"/>
          <w:lang w:eastAsia="ar-SA"/>
        </w:rPr>
      </w:pPr>
      <w:r w:rsidRPr="000E34C5">
        <w:rPr>
          <w:rFonts w:ascii="Arial" w:eastAsia="Times New Roman" w:hAnsi="Arial" w:cs="Arial"/>
          <w:lang w:eastAsia="ar-SA"/>
        </w:rPr>
        <w:t xml:space="preserve">Wykonawca zapłaci Zamawiającemu kary umowne za zwłokę w ekspresowej realizacji zamówienia </w:t>
      </w:r>
      <w:r w:rsidRPr="000E34C5">
        <w:rPr>
          <w:rFonts w:ascii="Arial" w:eastAsia="Times New Roman" w:hAnsi="Arial" w:cs="Arial"/>
          <w:b/>
          <w:lang w:eastAsia="ar-SA"/>
        </w:rPr>
        <w:t>(wyłącznie w przypadku, gdy Wykonawca zobowiązał się w ofercie do realizacji dostaw ekspresowych</w:t>
      </w:r>
      <w:r w:rsidRPr="000E34C5">
        <w:rPr>
          <w:rFonts w:ascii="Arial" w:eastAsia="Times New Roman" w:hAnsi="Arial" w:cs="Arial"/>
          <w:lang w:eastAsia="ar-SA"/>
        </w:rPr>
        <w:t>) w wysokości 3% wartości brutto danego zamówienia</w:t>
      </w:r>
      <w:r>
        <w:rPr>
          <w:rFonts w:ascii="Arial" w:eastAsia="Times New Roman" w:hAnsi="Arial" w:cs="Arial"/>
          <w:lang w:eastAsia="ar-SA"/>
        </w:rPr>
        <w:t xml:space="preserve"> za każdą godzinę, </w:t>
      </w:r>
      <w:r w:rsidRPr="000E34C5">
        <w:rPr>
          <w:rFonts w:ascii="Arial" w:eastAsia="Times New Roman" w:hAnsi="Arial" w:cs="Arial"/>
          <w:lang w:eastAsia="ar-SA"/>
        </w:rPr>
        <w:t>o którą został przekroczony termin, lecz nie mniej niż 50 zł za każdą godzinę, ale nie więcej niż 30% wynagrodzenia brutto Wykonawcy za to zamówienie.</w:t>
      </w:r>
    </w:p>
    <w:p w14:paraId="3A5CA345" w14:textId="3BC26B76" w:rsidR="00692877" w:rsidRPr="000E34C5" w:rsidRDefault="00692877" w:rsidP="00692877">
      <w:pPr>
        <w:widowControl w:val="0"/>
        <w:numPr>
          <w:ilvl w:val="0"/>
          <w:numId w:val="1"/>
        </w:numPr>
        <w:tabs>
          <w:tab w:val="num" w:pos="426"/>
        </w:tabs>
        <w:suppressAutoHyphens/>
        <w:autoSpaceDE w:val="0"/>
        <w:autoSpaceDN w:val="0"/>
        <w:spacing w:after="160" w:line="276" w:lineRule="auto"/>
        <w:ind w:left="426" w:hanging="426"/>
        <w:rPr>
          <w:rFonts w:ascii="Arial" w:eastAsia="Times New Roman" w:hAnsi="Arial" w:cs="Arial"/>
          <w:lang w:eastAsia="ar-SA"/>
        </w:rPr>
      </w:pPr>
      <w:r w:rsidRPr="000E34C5">
        <w:rPr>
          <w:rFonts w:ascii="Arial" w:eastAsia="Times New Roman" w:hAnsi="Arial" w:cs="Arial"/>
          <w:lang w:eastAsia="ar-SA"/>
        </w:rPr>
        <w:t>Wykonawca zapłaci Zamawiającemu kary umowne za zwłokę w wymianie wadliwego materiału w wysokości 2% wartości brutto tego materiału</w:t>
      </w:r>
      <w:r>
        <w:rPr>
          <w:rFonts w:ascii="Arial" w:eastAsia="Times New Roman" w:hAnsi="Arial" w:cs="Arial"/>
          <w:lang w:eastAsia="ar-SA"/>
        </w:rPr>
        <w:t xml:space="preserve"> za każdy dzień, </w:t>
      </w:r>
      <w:r w:rsidRPr="000E34C5">
        <w:rPr>
          <w:rFonts w:ascii="Arial" w:eastAsia="Times New Roman" w:hAnsi="Arial" w:cs="Arial"/>
          <w:lang w:eastAsia="ar-SA"/>
        </w:rPr>
        <w:t>o który został przekroczony termin</w:t>
      </w:r>
      <w:r>
        <w:rPr>
          <w:rFonts w:ascii="Arial" w:eastAsia="Times New Roman" w:hAnsi="Arial" w:cs="Arial"/>
          <w:lang w:eastAsia="ar-SA"/>
        </w:rPr>
        <w:t xml:space="preserve"> </w:t>
      </w:r>
      <w:r w:rsidR="00FC1459">
        <w:rPr>
          <w:rFonts w:ascii="Arial" w:eastAsia="Times New Roman" w:hAnsi="Arial" w:cs="Arial"/>
          <w:lang w:eastAsia="ar-SA"/>
        </w:rPr>
        <w:t>wymiany</w:t>
      </w:r>
      <w:r w:rsidRPr="000E34C5">
        <w:rPr>
          <w:rFonts w:ascii="Arial" w:eastAsia="Times New Roman" w:hAnsi="Arial" w:cs="Arial"/>
          <w:lang w:eastAsia="ar-SA"/>
        </w:rPr>
        <w:t>, lecz nie mniej niż 200 zł za każdy dzień</w:t>
      </w:r>
      <w:r w:rsidR="00FC1459">
        <w:rPr>
          <w:rFonts w:ascii="Arial" w:eastAsia="Times New Roman" w:hAnsi="Arial" w:cs="Arial"/>
          <w:lang w:eastAsia="ar-SA"/>
        </w:rPr>
        <w:t xml:space="preserve"> zwłoki</w:t>
      </w:r>
      <w:r w:rsidRPr="000E34C5">
        <w:rPr>
          <w:rFonts w:ascii="Arial" w:eastAsia="Times New Roman" w:hAnsi="Arial" w:cs="Arial"/>
          <w:lang w:eastAsia="ar-SA"/>
        </w:rPr>
        <w:t>.</w:t>
      </w:r>
    </w:p>
    <w:p w14:paraId="0EF0551A" w14:textId="6B98DFA2" w:rsidR="00692877" w:rsidRPr="000E34C5" w:rsidRDefault="00692877" w:rsidP="00692877">
      <w:pPr>
        <w:widowControl w:val="0"/>
        <w:numPr>
          <w:ilvl w:val="0"/>
          <w:numId w:val="1"/>
        </w:numPr>
        <w:tabs>
          <w:tab w:val="num" w:pos="426"/>
        </w:tabs>
        <w:suppressAutoHyphens/>
        <w:autoSpaceDE w:val="0"/>
        <w:autoSpaceDN w:val="0"/>
        <w:spacing w:after="160" w:line="276" w:lineRule="auto"/>
        <w:ind w:left="426" w:hanging="426"/>
        <w:rPr>
          <w:rFonts w:ascii="Arial" w:eastAsia="Times New Roman" w:hAnsi="Arial" w:cs="Arial"/>
          <w:lang w:eastAsia="ar-SA"/>
        </w:rPr>
      </w:pPr>
      <w:bookmarkStart w:id="9" w:name="_Hlk227934325"/>
      <w:r w:rsidRPr="000E34C5">
        <w:rPr>
          <w:rFonts w:ascii="Arial" w:eastAsia="Times New Roman" w:hAnsi="Arial" w:cs="Arial"/>
          <w:lang w:eastAsia="ar-SA"/>
        </w:rPr>
        <w:t>Wykonawca zapłaci Zamawiającemu karę umowną– w wysokości 1.000,00 zł za każdy  przypadek</w:t>
      </w:r>
      <w:r w:rsidR="00E438D2">
        <w:rPr>
          <w:rFonts w:ascii="Arial" w:eastAsia="Times New Roman" w:hAnsi="Arial" w:cs="Arial"/>
          <w:lang w:eastAsia="ar-SA"/>
        </w:rPr>
        <w:t xml:space="preserve"> niewykonania lub nienależytego wykonania obowiązku, o którym mowa w </w:t>
      </w:r>
      <w:r w:rsidR="00721953">
        <w:rPr>
          <w:rFonts w:ascii="Arial" w:eastAsia="Times New Roman" w:hAnsi="Arial" w:cs="Arial"/>
          <w:lang w:eastAsia="ar-SA"/>
        </w:rPr>
        <w:t>§</w:t>
      </w:r>
      <w:r w:rsidR="00E438D2">
        <w:rPr>
          <w:rFonts w:ascii="Arial" w:eastAsia="Times New Roman" w:hAnsi="Arial" w:cs="Arial"/>
          <w:lang w:eastAsia="ar-SA"/>
        </w:rPr>
        <w:t xml:space="preserve"> 9 ust. 1 pkt. 9 Umowy, jak również braku udokumentowania  na wezwanie  Zamawiającego jego spełnienia</w:t>
      </w:r>
      <w:r w:rsidRPr="000E34C5">
        <w:rPr>
          <w:rFonts w:ascii="Arial" w:eastAsia="Times New Roman" w:hAnsi="Arial" w:cs="Arial"/>
          <w:lang w:eastAsia="ar-SA"/>
        </w:rPr>
        <w:t>(niniejszy punkt będzie obowiązywał w przypadku powierzenia przez Wykonawcę wykonania części zamówienia podwykonawcom).</w:t>
      </w:r>
    </w:p>
    <w:p w14:paraId="34FD816A" w14:textId="77777777" w:rsidR="00692877" w:rsidRPr="000E34C5" w:rsidRDefault="00692877" w:rsidP="00692877">
      <w:pPr>
        <w:widowControl w:val="0"/>
        <w:suppressAutoHyphens/>
        <w:autoSpaceDE w:val="0"/>
        <w:autoSpaceDN w:val="0"/>
        <w:spacing w:after="160" w:line="276" w:lineRule="auto"/>
        <w:ind w:left="426"/>
        <w:rPr>
          <w:rFonts w:ascii="Arial" w:eastAsia="Times New Roman" w:hAnsi="Arial" w:cs="Arial"/>
          <w:lang w:eastAsia="ar-SA"/>
        </w:rPr>
      </w:pPr>
      <w:r w:rsidRPr="000E34C5">
        <w:rPr>
          <w:rFonts w:ascii="Arial" w:eastAsia="Times New Roman" w:hAnsi="Arial" w:cs="Arial"/>
          <w:lang w:eastAsia="ar-SA"/>
        </w:rPr>
        <w:t>Zapłata kary umownej, o której mowa w zdaniu poprzednim  nie zwalnia Wykonawcy od zrealizowania jego obowiązków.</w:t>
      </w:r>
    </w:p>
    <w:bookmarkEnd w:id="9"/>
    <w:p w14:paraId="7C5A9778" w14:textId="77777777" w:rsidR="00692877" w:rsidRPr="000E34C5" w:rsidRDefault="00692877" w:rsidP="00692877">
      <w:pPr>
        <w:numPr>
          <w:ilvl w:val="0"/>
          <w:numId w:val="1"/>
        </w:numPr>
        <w:tabs>
          <w:tab w:val="num" w:pos="426"/>
        </w:tabs>
        <w:suppressAutoHyphens/>
        <w:spacing w:after="160" w:line="276" w:lineRule="auto"/>
        <w:ind w:left="426" w:hanging="426"/>
        <w:rPr>
          <w:rFonts w:ascii="Arial" w:eastAsia="Times New Roman" w:hAnsi="Arial" w:cs="Arial"/>
          <w:lang w:eastAsia="ar-SA"/>
        </w:rPr>
      </w:pPr>
      <w:r w:rsidRPr="000E34C5">
        <w:rPr>
          <w:rFonts w:ascii="Arial" w:eastAsia="Times New Roman" w:hAnsi="Arial" w:cs="Arial"/>
          <w:lang w:eastAsia="ar-SA"/>
        </w:rPr>
        <w:t>Naliczenie kar umownych za nieterminowe dostawy i wymiany wadliwych materiałów nie pozbawia Zamawiającego prawa do natychmiastowego rozwiązania umowy z Wykonawcą z naliczeniem kary umownej za jej rozwiązanie.</w:t>
      </w:r>
    </w:p>
    <w:p w14:paraId="3A71E03D" w14:textId="473C353A" w:rsidR="00692877" w:rsidRPr="00CC74D5" w:rsidRDefault="00692877" w:rsidP="00692877">
      <w:pPr>
        <w:numPr>
          <w:ilvl w:val="0"/>
          <w:numId w:val="1"/>
        </w:numPr>
        <w:tabs>
          <w:tab w:val="num" w:pos="426"/>
        </w:tabs>
        <w:suppressAutoHyphens/>
        <w:spacing w:after="160" w:line="276" w:lineRule="auto"/>
        <w:ind w:left="426" w:hanging="426"/>
        <w:rPr>
          <w:rFonts w:ascii="Arial" w:eastAsia="Times New Roman" w:hAnsi="Arial" w:cs="Arial"/>
          <w:lang w:eastAsia="ar-SA"/>
        </w:rPr>
      </w:pPr>
      <w:bookmarkStart w:id="10" w:name="_Hlk227934383"/>
      <w:r w:rsidRPr="000E34C5">
        <w:rPr>
          <w:rFonts w:ascii="Arial" w:eastAsia="Times New Roman" w:hAnsi="Arial" w:cs="Arial"/>
          <w:lang w:eastAsia="ar-SA"/>
        </w:rPr>
        <w:t>Zamawiający zastrzega sobie prawo natychmiastowego rozwiązania umowy z Wykonawcą w przypadku</w:t>
      </w:r>
      <w:r w:rsidR="00F51572">
        <w:rPr>
          <w:rFonts w:ascii="Arial" w:eastAsia="Times New Roman" w:hAnsi="Arial" w:cs="Arial"/>
          <w:lang w:eastAsia="ar-SA"/>
        </w:rPr>
        <w:t xml:space="preserve"> </w:t>
      </w:r>
      <w:r w:rsidRPr="000E34C5">
        <w:rPr>
          <w:rFonts w:ascii="Arial" w:eastAsia="Times New Roman" w:hAnsi="Arial" w:cs="Arial"/>
          <w:lang w:eastAsia="ar-SA"/>
        </w:rPr>
        <w:t xml:space="preserve"> </w:t>
      </w:r>
      <w:r>
        <w:rPr>
          <w:rFonts w:ascii="Arial" w:eastAsia="Times New Roman" w:hAnsi="Arial" w:cs="Arial"/>
          <w:lang w:eastAsia="ar-SA"/>
        </w:rPr>
        <w:t>2</w:t>
      </w:r>
      <w:r w:rsidRPr="000E34C5">
        <w:rPr>
          <w:rFonts w:ascii="Arial" w:eastAsia="Times New Roman" w:hAnsi="Arial" w:cs="Arial"/>
          <w:lang w:eastAsia="ar-SA"/>
        </w:rPr>
        <w:t xml:space="preserve">-krotnego przekroczenia terminu realizacji zamówienia lub </w:t>
      </w:r>
      <w:r w:rsidR="00F51572">
        <w:rPr>
          <w:rFonts w:ascii="Arial" w:eastAsia="Times New Roman" w:hAnsi="Arial" w:cs="Arial"/>
          <w:lang w:eastAsia="ar-SA"/>
        </w:rPr>
        <w:t xml:space="preserve">2- krotnej </w:t>
      </w:r>
      <w:r w:rsidRPr="000E34C5">
        <w:rPr>
          <w:rFonts w:ascii="Arial" w:eastAsia="Times New Roman" w:hAnsi="Arial" w:cs="Arial"/>
          <w:lang w:eastAsia="ar-SA"/>
        </w:rPr>
        <w:t>wymiany wadliwego produktu</w:t>
      </w:r>
      <w:r w:rsidR="00F51572">
        <w:rPr>
          <w:rFonts w:ascii="Arial" w:eastAsia="Times New Roman" w:hAnsi="Arial" w:cs="Arial"/>
          <w:lang w:eastAsia="ar-SA"/>
        </w:rPr>
        <w:t xml:space="preserve"> na wolny od wad. W przypadku rozwiązania umowy  z przyczyn opisanych w zdaniu poprzednim Zamawiający będzie uprawniony do </w:t>
      </w:r>
      <w:r w:rsidRPr="000E34C5">
        <w:rPr>
          <w:rFonts w:ascii="Arial" w:eastAsia="Times New Roman" w:hAnsi="Arial" w:cs="Arial"/>
          <w:lang w:eastAsia="ar-SA"/>
        </w:rPr>
        <w:t xml:space="preserve"> naliczeni</w:t>
      </w:r>
      <w:r w:rsidR="00F51572">
        <w:rPr>
          <w:rFonts w:ascii="Arial" w:eastAsia="Times New Roman" w:hAnsi="Arial" w:cs="Arial"/>
          <w:lang w:eastAsia="ar-SA"/>
        </w:rPr>
        <w:t xml:space="preserve">a Wykonawcy </w:t>
      </w:r>
      <w:r w:rsidRPr="000E34C5">
        <w:rPr>
          <w:rFonts w:ascii="Arial" w:eastAsia="Times New Roman" w:hAnsi="Arial" w:cs="Arial"/>
          <w:lang w:eastAsia="ar-SA"/>
        </w:rPr>
        <w:t xml:space="preserve">kary umownej  w wysokości 30% wartości umowy brutto określonej w </w:t>
      </w:r>
      <w:r w:rsidRPr="00CC74D5">
        <w:rPr>
          <w:rFonts w:ascii="Arial" w:eastAsia="Times New Roman" w:hAnsi="Arial" w:cs="Arial"/>
          <w:lang w:eastAsia="ar-SA"/>
        </w:rPr>
        <w:t xml:space="preserve">§ 6 ust. </w:t>
      </w:r>
      <w:r w:rsidR="00042C9E">
        <w:rPr>
          <w:rFonts w:ascii="Arial" w:eastAsia="Times New Roman" w:hAnsi="Arial" w:cs="Arial"/>
          <w:lang w:eastAsia="ar-SA"/>
        </w:rPr>
        <w:t>2</w:t>
      </w:r>
      <w:r w:rsidRPr="00CC74D5">
        <w:rPr>
          <w:rFonts w:ascii="Arial" w:eastAsia="Times New Roman" w:hAnsi="Arial" w:cs="Arial"/>
          <w:lang w:eastAsia="ar-SA"/>
        </w:rPr>
        <w:t xml:space="preserve"> niniejszej umowy.</w:t>
      </w:r>
    </w:p>
    <w:bookmarkEnd w:id="10"/>
    <w:p w14:paraId="3DB45190" w14:textId="77777777" w:rsidR="00692877" w:rsidRPr="000E34C5" w:rsidRDefault="00692877" w:rsidP="00692877">
      <w:pPr>
        <w:numPr>
          <w:ilvl w:val="0"/>
          <w:numId w:val="1"/>
        </w:numPr>
        <w:tabs>
          <w:tab w:val="num" w:pos="426"/>
        </w:tabs>
        <w:suppressAutoHyphens/>
        <w:spacing w:after="160" w:line="276" w:lineRule="auto"/>
        <w:ind w:left="426" w:hanging="426"/>
        <w:rPr>
          <w:rFonts w:ascii="Arial" w:eastAsia="Times New Roman" w:hAnsi="Arial" w:cs="Arial"/>
          <w:lang w:eastAsia="ar-SA"/>
        </w:rPr>
      </w:pPr>
      <w:r w:rsidRPr="000E34C5">
        <w:rPr>
          <w:rFonts w:ascii="Arial" w:eastAsia="Times New Roman" w:hAnsi="Arial" w:cs="Arial"/>
          <w:lang w:eastAsia="ar-SA"/>
        </w:rPr>
        <w:t xml:space="preserve">Za odstąpienie od umowy przez którąkolwiek ze Stron z przyczyn leżących po stronie Wykonawcy zapłaci on Zamawiającemu karę umowną w wysokości 30 % wartości umowy określonej w § </w:t>
      </w:r>
      <w:r>
        <w:rPr>
          <w:rFonts w:ascii="Arial" w:eastAsia="Times New Roman" w:hAnsi="Arial" w:cs="Arial"/>
          <w:lang w:eastAsia="ar-SA"/>
        </w:rPr>
        <w:t>6</w:t>
      </w:r>
      <w:r w:rsidRPr="000E34C5">
        <w:rPr>
          <w:rFonts w:ascii="Arial" w:eastAsia="Times New Roman" w:hAnsi="Arial" w:cs="Arial"/>
          <w:lang w:eastAsia="ar-SA"/>
        </w:rPr>
        <w:t xml:space="preserve"> ust.</w:t>
      </w:r>
      <w:r>
        <w:rPr>
          <w:rFonts w:ascii="Arial" w:eastAsia="Times New Roman" w:hAnsi="Arial" w:cs="Arial"/>
          <w:lang w:eastAsia="ar-SA"/>
        </w:rPr>
        <w:t xml:space="preserve"> 2</w:t>
      </w:r>
      <w:r w:rsidRPr="000E34C5">
        <w:rPr>
          <w:rFonts w:ascii="Arial" w:eastAsia="Times New Roman" w:hAnsi="Arial" w:cs="Arial"/>
          <w:lang w:eastAsia="ar-SA"/>
        </w:rPr>
        <w:t>.</w:t>
      </w:r>
    </w:p>
    <w:p w14:paraId="49A9CD24" w14:textId="77777777" w:rsidR="00692877" w:rsidRPr="000E34C5" w:rsidRDefault="00692877" w:rsidP="00692877">
      <w:pPr>
        <w:numPr>
          <w:ilvl w:val="0"/>
          <w:numId w:val="1"/>
        </w:numPr>
        <w:tabs>
          <w:tab w:val="num" w:pos="426"/>
        </w:tabs>
        <w:suppressAutoHyphens/>
        <w:spacing w:after="160" w:line="276" w:lineRule="auto"/>
        <w:ind w:left="426" w:hanging="426"/>
        <w:rPr>
          <w:rFonts w:ascii="Arial" w:eastAsia="Times New Roman" w:hAnsi="Arial" w:cs="Arial"/>
          <w:lang w:eastAsia="ar-SA"/>
        </w:rPr>
      </w:pPr>
      <w:r w:rsidRPr="000E34C5">
        <w:rPr>
          <w:rFonts w:ascii="Arial" w:eastAsia="Times New Roman" w:hAnsi="Arial" w:cs="Arial"/>
          <w:lang w:eastAsia="ar-SA"/>
        </w:rPr>
        <w:t xml:space="preserve">W razie odstąpienia od umowy przez którąkolwiek ze Stron z przyczyn leżących po stronie Zamawiającego zapłaci on Wykonawcy karę umowną w wysokości 30 % wartości umowy określonej w § </w:t>
      </w:r>
      <w:r>
        <w:rPr>
          <w:rFonts w:ascii="Arial" w:eastAsia="Times New Roman" w:hAnsi="Arial" w:cs="Arial"/>
          <w:lang w:eastAsia="ar-SA"/>
        </w:rPr>
        <w:t>6</w:t>
      </w:r>
      <w:r w:rsidRPr="000E34C5">
        <w:rPr>
          <w:rFonts w:ascii="Arial" w:eastAsia="Times New Roman" w:hAnsi="Arial" w:cs="Arial"/>
          <w:lang w:eastAsia="ar-SA"/>
        </w:rPr>
        <w:t xml:space="preserve"> ust.</w:t>
      </w:r>
      <w:r>
        <w:rPr>
          <w:rFonts w:ascii="Arial" w:eastAsia="Times New Roman" w:hAnsi="Arial" w:cs="Arial"/>
          <w:lang w:eastAsia="ar-SA"/>
        </w:rPr>
        <w:t xml:space="preserve"> 2</w:t>
      </w:r>
      <w:r w:rsidRPr="000E34C5">
        <w:rPr>
          <w:rFonts w:ascii="Arial" w:eastAsia="Times New Roman" w:hAnsi="Arial" w:cs="Arial"/>
          <w:lang w:eastAsia="ar-SA"/>
        </w:rPr>
        <w:t>, poza przypadkiem określonym w art. 456 ust. 1 pkt 1 PZP.</w:t>
      </w:r>
    </w:p>
    <w:p w14:paraId="122FB107" w14:textId="77777777" w:rsidR="00692877" w:rsidRPr="000E34C5" w:rsidRDefault="00692877" w:rsidP="00692877">
      <w:pPr>
        <w:numPr>
          <w:ilvl w:val="0"/>
          <w:numId w:val="1"/>
        </w:numPr>
        <w:tabs>
          <w:tab w:val="num" w:pos="426"/>
        </w:tabs>
        <w:suppressAutoHyphens/>
        <w:spacing w:after="160" w:line="276" w:lineRule="auto"/>
        <w:ind w:left="426" w:hanging="426"/>
        <w:rPr>
          <w:rFonts w:ascii="Arial" w:hAnsi="Arial" w:cs="Arial"/>
          <w:lang w:eastAsia="ar-SA"/>
        </w:rPr>
      </w:pPr>
      <w:r w:rsidRPr="000E34C5">
        <w:rPr>
          <w:rFonts w:ascii="Arial" w:eastAsia="Times New Roman" w:hAnsi="Arial" w:cs="Arial"/>
          <w:lang w:eastAsia="ar-SA"/>
        </w:rPr>
        <w:t xml:space="preserve">Wykonawca zapłaci Zamawiającemu karę umowną w terminie 7 dni od dnia otrzymania noty obciążeniowej. </w:t>
      </w:r>
      <w:r>
        <w:rPr>
          <w:rFonts w:ascii="Arial" w:eastAsia="Times New Roman" w:hAnsi="Arial" w:cs="Arial"/>
          <w:lang w:eastAsia="ar-SA"/>
        </w:rPr>
        <w:t xml:space="preserve"> Zamawiający może skierować wezwanie do zapłaty kary w formie pisemnej na adres Wykonawcy wskazany w komparycji niniejszej umowy lub w formie elektronicznej na adres e-mail Wykonawcy: </w:t>
      </w:r>
      <w:sdt>
        <w:sdtPr>
          <w:rPr>
            <w:rFonts w:ascii="Arial" w:eastAsia="Times New Roman" w:hAnsi="Arial" w:cs="Arial"/>
            <w:lang w:eastAsia="ar-SA"/>
          </w:rPr>
          <w:id w:val="20051655"/>
          <w:placeholder>
            <w:docPart w:val="79E8C1E9141C4322A8E8459B1829F56F"/>
          </w:placeholder>
          <w:showingPlcHdr/>
          <w:text/>
        </w:sdtPr>
        <w:sdtEndPr/>
        <w:sdtContent>
          <w:r w:rsidRPr="0057753C">
            <w:rPr>
              <w:rStyle w:val="Tekstzastpczy"/>
              <w:rFonts w:ascii="Arial" w:hAnsi="Arial" w:cs="Arial"/>
              <w:highlight w:val="yellow"/>
            </w:rPr>
            <w:t>Kliknij lub naciśnij tutaj, aby wprowadzić tekst.</w:t>
          </w:r>
        </w:sdtContent>
      </w:sdt>
      <w:r w:rsidRPr="000E34C5">
        <w:rPr>
          <w:rFonts w:ascii="Arial" w:eastAsia="Times New Roman" w:hAnsi="Arial" w:cs="Arial"/>
          <w:lang w:eastAsia="ar-SA"/>
        </w:rPr>
        <w:t>W razie opóźnienia w zapłacie, Zamawiający dokona potrącenia stosownej kwoty, naliczonej tytułem kar umownych, z należnego Wykonawcy wynagrodzenia, na co Wykonawca wyraża zgodę.</w:t>
      </w:r>
    </w:p>
    <w:p w14:paraId="4AA70FF1" w14:textId="77777777" w:rsidR="00692877" w:rsidRPr="000E34C5" w:rsidRDefault="00692877" w:rsidP="00692877">
      <w:pPr>
        <w:numPr>
          <w:ilvl w:val="0"/>
          <w:numId w:val="1"/>
        </w:numPr>
        <w:tabs>
          <w:tab w:val="num" w:pos="426"/>
        </w:tabs>
        <w:suppressAutoHyphens/>
        <w:spacing w:after="160" w:line="276" w:lineRule="auto"/>
        <w:ind w:left="426" w:hanging="426"/>
        <w:rPr>
          <w:rFonts w:ascii="Arial" w:hAnsi="Arial" w:cs="Arial"/>
        </w:rPr>
      </w:pPr>
      <w:r w:rsidRPr="000E34C5">
        <w:rPr>
          <w:rFonts w:ascii="Arial" w:eastAsia="Times New Roman" w:hAnsi="Arial" w:cs="Arial"/>
          <w:lang w:eastAsia="ar-SA"/>
        </w:rPr>
        <w:t xml:space="preserve">Łączna maksymalna wysokość kar umownych, jakich może dochodzić Zamawiający od Wykonawcy wynosi 30% wartości umowy, o której mowa w § </w:t>
      </w:r>
      <w:r>
        <w:rPr>
          <w:rFonts w:ascii="Arial" w:eastAsia="Times New Roman" w:hAnsi="Arial" w:cs="Arial"/>
          <w:lang w:eastAsia="ar-SA"/>
        </w:rPr>
        <w:t>6</w:t>
      </w:r>
      <w:r w:rsidRPr="000E34C5">
        <w:rPr>
          <w:rFonts w:ascii="Arial" w:eastAsia="Times New Roman" w:hAnsi="Arial" w:cs="Arial"/>
          <w:lang w:eastAsia="ar-SA"/>
        </w:rPr>
        <w:t xml:space="preserve"> ust. </w:t>
      </w:r>
      <w:r>
        <w:rPr>
          <w:rFonts w:ascii="Arial" w:eastAsia="Times New Roman" w:hAnsi="Arial" w:cs="Arial"/>
          <w:lang w:eastAsia="ar-SA"/>
        </w:rPr>
        <w:t>2</w:t>
      </w:r>
      <w:r w:rsidRPr="000E34C5">
        <w:rPr>
          <w:rFonts w:ascii="Arial" w:eastAsia="Times New Roman" w:hAnsi="Arial" w:cs="Arial"/>
          <w:lang w:eastAsia="ar-SA"/>
        </w:rPr>
        <w:t>.</w:t>
      </w:r>
    </w:p>
    <w:p w14:paraId="061B6573" w14:textId="77777777" w:rsidR="00692877" w:rsidRDefault="00692877" w:rsidP="00692877">
      <w:pPr>
        <w:numPr>
          <w:ilvl w:val="0"/>
          <w:numId w:val="1"/>
        </w:numPr>
        <w:tabs>
          <w:tab w:val="num" w:pos="426"/>
        </w:tabs>
        <w:suppressAutoHyphens/>
        <w:spacing w:after="160" w:line="276" w:lineRule="auto"/>
        <w:ind w:left="426" w:hanging="426"/>
        <w:rPr>
          <w:rFonts w:ascii="Arial" w:eastAsia="Times New Roman" w:hAnsi="Arial" w:cs="Arial"/>
          <w:lang w:eastAsia="ar-SA"/>
        </w:rPr>
      </w:pPr>
      <w:r w:rsidRPr="000E34C5">
        <w:rPr>
          <w:rFonts w:ascii="Arial" w:eastAsia="Times New Roman" w:hAnsi="Arial" w:cs="Arial"/>
          <w:lang w:eastAsia="ar-SA"/>
        </w:rPr>
        <w:t xml:space="preserve">Łączna maksymalna wysokość kar umownych, jakich może dochodzić Wykonawca od Zamawiającego wynosi 30% wartości umowy, o której mowa w § </w:t>
      </w:r>
      <w:r>
        <w:rPr>
          <w:rFonts w:ascii="Arial" w:eastAsia="Times New Roman" w:hAnsi="Arial" w:cs="Arial"/>
          <w:lang w:eastAsia="ar-SA"/>
        </w:rPr>
        <w:t>6</w:t>
      </w:r>
      <w:r w:rsidRPr="000E34C5">
        <w:rPr>
          <w:rFonts w:ascii="Arial" w:eastAsia="Times New Roman" w:hAnsi="Arial" w:cs="Arial"/>
          <w:lang w:eastAsia="ar-SA"/>
        </w:rPr>
        <w:t xml:space="preserve"> ust. </w:t>
      </w:r>
      <w:r>
        <w:rPr>
          <w:rFonts w:ascii="Arial" w:eastAsia="Times New Roman" w:hAnsi="Arial" w:cs="Arial"/>
          <w:lang w:eastAsia="ar-SA"/>
        </w:rPr>
        <w:t>2</w:t>
      </w:r>
      <w:r w:rsidRPr="000E34C5">
        <w:rPr>
          <w:rFonts w:ascii="Arial" w:eastAsia="Times New Roman" w:hAnsi="Arial" w:cs="Arial"/>
          <w:lang w:eastAsia="ar-SA"/>
        </w:rPr>
        <w:t xml:space="preserve">. </w:t>
      </w:r>
    </w:p>
    <w:p w14:paraId="222E4D43" w14:textId="640F9889" w:rsidR="00EC69D6" w:rsidRPr="00421C95" w:rsidRDefault="00692877" w:rsidP="00692877">
      <w:pPr>
        <w:numPr>
          <w:ilvl w:val="0"/>
          <w:numId w:val="1"/>
        </w:numPr>
        <w:tabs>
          <w:tab w:val="num" w:pos="426"/>
        </w:tabs>
        <w:suppressAutoHyphens/>
        <w:spacing w:after="160" w:line="276" w:lineRule="auto"/>
        <w:ind w:left="426" w:hanging="426"/>
        <w:jc w:val="center"/>
        <w:rPr>
          <w:rFonts w:ascii="Arial" w:eastAsia="Times New Roman" w:hAnsi="Arial" w:cs="Arial"/>
          <w:lang w:eastAsia="ar-SA"/>
        </w:rPr>
      </w:pPr>
      <w:r w:rsidRPr="00421C95">
        <w:rPr>
          <w:rFonts w:ascii="Arial" w:eastAsia="Times New Roman" w:hAnsi="Arial" w:cs="Arial"/>
          <w:lang w:eastAsia="ar-SA"/>
        </w:rPr>
        <w:t>Strony mogą dochodzić wyrównania szkód nie pokrytych karami umownymi na zasadach ogólnych Kodeksu Cywilnego.</w:t>
      </w:r>
      <w:r w:rsidR="006709F8" w:rsidRPr="00421C95">
        <w:rPr>
          <w:rFonts w:ascii="Arial" w:eastAsia="Times New Roman" w:hAnsi="Arial" w:cs="Arial"/>
          <w:lang w:eastAsia="ar-SA"/>
        </w:rPr>
        <w:br/>
      </w:r>
      <w:r w:rsidR="00EC69D6" w:rsidRPr="00421C95">
        <w:rPr>
          <w:rFonts w:ascii="Arial" w:eastAsia="Times New Roman" w:hAnsi="Arial" w:cs="Arial"/>
          <w:b/>
          <w:lang w:eastAsia="ar-SA"/>
        </w:rPr>
        <w:t xml:space="preserve">§ </w:t>
      </w:r>
      <w:r w:rsidR="00061A99">
        <w:rPr>
          <w:rFonts w:ascii="Arial" w:eastAsia="Times New Roman" w:hAnsi="Arial" w:cs="Arial"/>
          <w:b/>
          <w:lang w:eastAsia="ar-SA"/>
        </w:rPr>
        <w:t>9</w:t>
      </w:r>
    </w:p>
    <w:p w14:paraId="6556BF81" w14:textId="77777777" w:rsidR="00EC69D6" w:rsidRPr="00F07E1C" w:rsidRDefault="00EC69D6" w:rsidP="006248D3">
      <w:pPr>
        <w:pStyle w:val="Nagwek2"/>
        <w:spacing w:before="0" w:after="60"/>
      </w:pPr>
      <w:r w:rsidRPr="00F07E1C">
        <w:t>Zmiana treści Umowy</w:t>
      </w:r>
    </w:p>
    <w:p w14:paraId="38486447" w14:textId="77777777" w:rsidR="006359E8" w:rsidRPr="00686D35" w:rsidRDefault="006359E8" w:rsidP="006359E8">
      <w:pPr>
        <w:numPr>
          <w:ilvl w:val="0"/>
          <w:numId w:val="14"/>
        </w:numPr>
        <w:suppressAutoHyphens/>
        <w:spacing w:before="240" w:after="120" w:line="276" w:lineRule="auto"/>
        <w:ind w:hanging="357"/>
        <w:contextualSpacing/>
        <w:rPr>
          <w:rFonts w:ascii="Arial" w:eastAsia="Times New Roman" w:hAnsi="Arial" w:cs="Arial"/>
          <w:color w:val="00000A"/>
          <w:kern w:val="2"/>
          <w:lang w:eastAsia="ar-SA"/>
        </w:rPr>
      </w:pPr>
      <w:bookmarkStart w:id="11" w:name="_Hlk95398328"/>
      <w:r w:rsidRPr="00686D35">
        <w:rPr>
          <w:rFonts w:ascii="Arial" w:eastAsia="Times New Roman" w:hAnsi="Arial" w:cs="Arial"/>
          <w:color w:val="00000A"/>
          <w:kern w:val="2"/>
          <w:lang w:eastAsia="ar-SA"/>
        </w:rPr>
        <w:t>Zgodnie z art. 455 ust. 1 pkt 1 ustawy Prawo zamówień publicznych Zamawiający przewiduje zmiany postanowień zawartej umowy w stosunku do treści oferty w następujących przypadkach:</w:t>
      </w:r>
    </w:p>
    <w:p w14:paraId="4C3BC80A" w14:textId="77777777" w:rsidR="006359E8" w:rsidRPr="00686D35" w:rsidRDefault="006359E8" w:rsidP="006359E8">
      <w:pPr>
        <w:numPr>
          <w:ilvl w:val="1"/>
          <w:numId w:val="14"/>
        </w:numPr>
        <w:suppressAutoHyphens/>
        <w:spacing w:before="240" w:after="120" w:line="276" w:lineRule="auto"/>
        <w:ind w:hanging="357"/>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xml:space="preserve">Zamawiający dopuszcza możliwość zmiany terminu wykonania umowy w przypadku, gdy ze względów organizacyjnych lub technicznych leżących po stronie Zamawiającego trwających dłużej niż 7 dni kalendarzowych, nie było możliwe przystąpienie do wykonania lub kontynuowanie zamówienia, w terminie przewidzianym przez Zamawiającego. W takim przypadku zmiana terminu nastąpi o okres trwania przeszkody nie dłużej jednak niż o 30 dni. </w:t>
      </w:r>
    </w:p>
    <w:p w14:paraId="2C761614" w14:textId="77777777" w:rsidR="006359E8" w:rsidRPr="00686D35" w:rsidRDefault="006359E8" w:rsidP="006359E8">
      <w:pPr>
        <w:numPr>
          <w:ilvl w:val="1"/>
          <w:numId w:val="14"/>
        </w:numPr>
        <w:suppressAutoHyphens/>
        <w:spacing w:before="240" w:after="120" w:line="276" w:lineRule="auto"/>
        <w:ind w:hanging="357"/>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xml:space="preserve">Dopuszczalne są zmiany postanowień umowy, które wynikają ze zmiany obowiązujących przepisów, jeżeli konieczne będzie dostosowanie postanowień umowy do nowego stanu prawnego. Zmiany w tym zakresie ograniczone będą wyłącznie do dostosowania umowy do zmienionych regulacji prawnych. </w:t>
      </w:r>
    </w:p>
    <w:p w14:paraId="4939CD10" w14:textId="77777777" w:rsidR="006359E8" w:rsidRPr="00686D35" w:rsidRDefault="006359E8" w:rsidP="006359E8">
      <w:pPr>
        <w:numPr>
          <w:ilvl w:val="1"/>
          <w:numId w:val="14"/>
        </w:numPr>
        <w:suppressAutoHyphens/>
        <w:spacing w:before="240" w:after="120" w:line="276" w:lineRule="auto"/>
        <w:ind w:hanging="357"/>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xml:space="preserve">Zamawiający dopuszcza możliwość wydłużenia terminu realizacji zamówienia w przypadku wystąpienia Siły wyższej (na przykład: powódź, huragan, trzęsienie ziemi, śnieżyca, uderzenia pioruna, gradobicie, tąpnięcia górnicze, epidemie, pożary, wojna, zamieszki krajowe, strajki, zaprzestania, wstrzymania produkcji materiałów eksploatacyjnych przez producenta lub organy do tego upoważnione) uniemożliwiającej wykonanie przedmiotu Umowy zgodnie z jej postanowieniami. W takim przypadku wydłużenie terminu nastąpi o okres niezbędny do usunięcia skutków działania siły wyższej nie  dłużej jednak niż o 90 dni. </w:t>
      </w:r>
    </w:p>
    <w:p w14:paraId="497CC9CF" w14:textId="77777777" w:rsidR="006359E8" w:rsidRPr="00686D35" w:rsidRDefault="006359E8" w:rsidP="006359E8">
      <w:pPr>
        <w:numPr>
          <w:ilvl w:val="1"/>
          <w:numId w:val="14"/>
        </w:numPr>
        <w:suppressAutoHyphens/>
        <w:spacing w:before="240" w:after="120" w:line="276" w:lineRule="auto"/>
        <w:ind w:hanging="357"/>
        <w:contextualSpacing/>
        <w:rPr>
          <w:rFonts w:ascii="Arial" w:eastAsia="Times New Roman" w:hAnsi="Arial" w:cs="Arial"/>
          <w:color w:val="00000A"/>
          <w:kern w:val="2"/>
          <w:lang w:eastAsia="ar-SA"/>
        </w:rPr>
      </w:pPr>
      <w:bookmarkStart w:id="12" w:name="_Hlk158986623"/>
      <w:r w:rsidRPr="00686D35">
        <w:rPr>
          <w:rFonts w:ascii="Arial" w:eastAsia="Times New Roman" w:hAnsi="Arial" w:cs="Arial"/>
          <w:color w:val="00000A"/>
          <w:kern w:val="2"/>
          <w:lang w:eastAsia="ar-SA"/>
        </w:rPr>
        <w:t>Strony przewidują możliwość zmiany wysokości wynagrodzenia należnego Wykonawcy w przypadku zmiany:</w:t>
      </w:r>
    </w:p>
    <w:p w14:paraId="5356F2B9" w14:textId="77777777" w:rsidR="006359E8" w:rsidRPr="00686D35" w:rsidRDefault="006359E8" w:rsidP="006359E8">
      <w:pPr>
        <w:numPr>
          <w:ilvl w:val="2"/>
          <w:numId w:val="14"/>
        </w:numPr>
        <w:suppressAutoHyphens/>
        <w:spacing w:line="276" w:lineRule="auto"/>
        <w:contextualSpacing/>
        <w:rPr>
          <w:rFonts w:ascii="Arial" w:eastAsia="Calibri" w:hAnsi="Arial" w:cs="Arial"/>
        </w:rPr>
      </w:pPr>
      <w:r w:rsidRPr="00686D35">
        <w:rPr>
          <w:rFonts w:ascii="Arial" w:hAnsi="Arial" w:cs="Arial"/>
        </w:rPr>
        <w:t>powszechnie obowiązujących przepisów w zakresie wysokości stawki podatku od towarów i usług oraz podatku akcyzowego, jeżeli zmiany te będą miały wpływ na koszty wykonania zamówienia przez Wykonawcę.</w:t>
      </w:r>
    </w:p>
    <w:p w14:paraId="49AA8BF5" w14:textId="77777777" w:rsidR="006359E8" w:rsidRPr="00686D35" w:rsidRDefault="006359E8" w:rsidP="006359E8">
      <w:pPr>
        <w:spacing w:after="160" w:line="276" w:lineRule="auto"/>
        <w:ind w:left="1440"/>
        <w:contextualSpacing/>
        <w:rPr>
          <w:rFonts w:ascii="Arial" w:hAnsi="Arial" w:cs="Arial"/>
        </w:rPr>
      </w:pPr>
      <w:r w:rsidRPr="00686D35">
        <w:rPr>
          <w:rFonts w:ascii="Arial" w:hAnsi="Arial" w:cs="Arial"/>
        </w:rPr>
        <w:t>W sytuacji wystąpienia okoliczności wskazanych powyżej Wykonawca jest uprawniony złożyć Zamawiającemu pisemny wniosek o zmianę Umowy w zakresie płatności wynikających z faktur wystawionych po wejściu w życie przepisów zmieniających stawkę podatku od towarów i usług lub podatku akcyzowego. Wniosek powinien zawierać wyczerpujące uzasadnienie faktyczne i wskazanie podstaw prawnych zmiany stawki podatku od towarów i usług lub podatku akcyzowego oraz dokładne wyliczenie kwoty wynagrodzenia należnego Wykonawcy po zmianie Umowy.</w:t>
      </w:r>
    </w:p>
    <w:p w14:paraId="2EC80D4C" w14:textId="77777777" w:rsidR="006359E8" w:rsidRPr="00686D35" w:rsidRDefault="006359E8" w:rsidP="006359E8">
      <w:pPr>
        <w:numPr>
          <w:ilvl w:val="2"/>
          <w:numId w:val="14"/>
        </w:numPr>
        <w:suppressAutoHyphens/>
        <w:spacing w:line="276" w:lineRule="auto"/>
        <w:contextualSpacing/>
        <w:rPr>
          <w:rFonts w:ascii="Arial" w:hAnsi="Arial" w:cs="Arial"/>
        </w:rPr>
      </w:pPr>
      <w:r w:rsidRPr="00686D35">
        <w:rPr>
          <w:rFonts w:ascii="Arial" w:hAnsi="Arial" w:cs="Arial"/>
        </w:rPr>
        <w:t>wysokości minimalnego wynagrodzenia za pracę albo wysokości minimalnej stawki godzinowej, ustalonych na podstawie przepisów ustawy z dnia 10 października 2002 r. o minimalnym wynagrodzeniu za pracę, jeżeli zmiany te będą miały wpływ na koszty wykonania zamówienia przez Wykonawcę.</w:t>
      </w:r>
    </w:p>
    <w:p w14:paraId="4BB2E78A" w14:textId="77777777" w:rsidR="006359E8" w:rsidRPr="00686D35" w:rsidRDefault="006359E8" w:rsidP="006359E8">
      <w:pPr>
        <w:spacing w:after="160" w:line="276" w:lineRule="auto"/>
        <w:ind w:left="1440"/>
        <w:contextualSpacing/>
        <w:rPr>
          <w:rFonts w:ascii="Arial" w:hAnsi="Arial" w:cs="Arial"/>
        </w:rPr>
      </w:pPr>
      <w:r w:rsidRPr="00686D35">
        <w:rPr>
          <w:rFonts w:ascii="Arial" w:hAnsi="Arial" w:cs="Arial"/>
        </w:rPr>
        <w:t xml:space="preserve">W sytuacji wystąpienia okoliczności wskazanych powyżej Wykonawca jest uprawniony złożyć Zamawiającemu pisemny wniosek o zmianę Umowy w zakresie płatności wynikających z faktur wystawionych po wejściu w życie przepisów zmieniających wysokość minimalnego wynagrodzenia za pracę. Wniosek powinien zawierać wyczerpujące uzasadnienie faktyczne i wskazanie podstaw prawnych oraz dokładne wyliczenie kwoty wynagrodzenia należnego Wykonawcy po zmianie Umowy, w szczególności Wykonawca zobowiązuje się wykazać związek pomiędzy wnioskowaną kwotą podwyższenia wynagrodzenia, a wpływem zmiany minimalnego wynagrodzenia za pracę na kalkulację wynagrodzenia. Wniosek powinien obejmować jedynie dodatkowe koszty realizacji Umowy, które Wykonawca obowiązkowo ponosi w związku z podwyższeniem wysokości płacy minimalnej. </w:t>
      </w:r>
    </w:p>
    <w:p w14:paraId="29696530" w14:textId="77777777" w:rsidR="006359E8" w:rsidRPr="00686D35" w:rsidRDefault="006359E8" w:rsidP="006359E8">
      <w:pPr>
        <w:numPr>
          <w:ilvl w:val="2"/>
          <w:numId w:val="14"/>
        </w:numPr>
        <w:suppressAutoHyphens/>
        <w:spacing w:line="276" w:lineRule="auto"/>
        <w:contextualSpacing/>
        <w:rPr>
          <w:rFonts w:ascii="Arial" w:hAnsi="Arial" w:cs="Arial"/>
        </w:rPr>
      </w:pPr>
      <w:r w:rsidRPr="00686D35">
        <w:rPr>
          <w:rFonts w:ascii="Arial" w:hAnsi="Arial" w:cs="Arial"/>
        </w:rPr>
        <w:t>zasad podlegania ubezpieczeniom społecznym lub ubezpieczeniu zdrowotnemu lub wysokości stawki składki na ubezpieczenia społeczne lub zdrowotne, jeżeli zmiany te będą miały wpływ na koszty wykonania zamówienia przez Wykonawcę.</w:t>
      </w:r>
    </w:p>
    <w:p w14:paraId="4B5BA3ED" w14:textId="77777777" w:rsidR="006359E8" w:rsidRPr="00686D35" w:rsidRDefault="006359E8" w:rsidP="006359E8">
      <w:pPr>
        <w:spacing w:after="160" w:line="276" w:lineRule="auto"/>
        <w:ind w:left="1440"/>
        <w:contextualSpacing/>
        <w:rPr>
          <w:rFonts w:ascii="Arial" w:hAnsi="Arial" w:cs="Arial"/>
        </w:rPr>
      </w:pPr>
      <w:r w:rsidRPr="00686D35">
        <w:rPr>
          <w:rFonts w:ascii="Arial" w:hAnsi="Arial" w:cs="Arial"/>
        </w:rPr>
        <w:t xml:space="preserve">W sytuacji wystąpienia okoliczności wskazanych powyżej Wykonawca jest uprawniony złożyć Zamawiającemu pisemny wniosek o zmianę Umowy w zakresie płatności wynikających z faktur wystawionych po zmianie zasad podlegania ubezpieczeniom społecznym lub ubezpieczeniu zdrowotnemu lub wysokości składki na ubezpieczenia społeczne lub zdrowotne. Wniosek powinien zawierać wyczerpujące uzasadnienie faktyczne i wskazanie podstaw prawnych oraz dokładne wyliczenie kwoty wynagrodzenia Wykonawcy po zmianie Umowy, w szczególności Wykonawca zobowiązuje się wykazać związek pomiędzy wnioskowaną kwotą podwyższenia wynagrodzenia a wpływem zmiany zasad, o których mowa powyżej na kalkulację wynagrodzenia. </w:t>
      </w:r>
    </w:p>
    <w:p w14:paraId="15AC8B80" w14:textId="77777777" w:rsidR="006359E8" w:rsidRPr="00686D35" w:rsidRDefault="006359E8" w:rsidP="006359E8">
      <w:pPr>
        <w:numPr>
          <w:ilvl w:val="2"/>
          <w:numId w:val="14"/>
        </w:numPr>
        <w:suppressAutoHyphens/>
        <w:spacing w:line="276" w:lineRule="auto"/>
        <w:contextualSpacing/>
        <w:rPr>
          <w:rFonts w:ascii="Arial" w:hAnsi="Arial" w:cs="Arial"/>
        </w:rPr>
      </w:pPr>
      <w:r w:rsidRPr="00686D35">
        <w:rPr>
          <w:rFonts w:ascii="Arial" w:hAnsi="Arial" w:cs="Arial"/>
        </w:rPr>
        <w:t xml:space="preserve">zasad gromadzenia i wysokości wpłat do pracowniczych planów kapitałowych, o których mowa w ustawie z dnia 4 października 2018 r. o pracowniczych planach kapitałowych, jeżeli zmiany te będą miały wpływ na koszty wykonania zamówienia przez Wykonawcę. </w:t>
      </w:r>
    </w:p>
    <w:p w14:paraId="17705D28" w14:textId="77777777" w:rsidR="006359E8" w:rsidRPr="00686D35" w:rsidRDefault="006359E8" w:rsidP="006359E8">
      <w:pPr>
        <w:spacing w:after="160" w:line="276" w:lineRule="auto"/>
        <w:ind w:left="1440"/>
        <w:contextualSpacing/>
        <w:rPr>
          <w:rFonts w:ascii="Arial" w:hAnsi="Arial" w:cs="Arial"/>
        </w:rPr>
      </w:pPr>
      <w:r w:rsidRPr="00686D35">
        <w:rPr>
          <w:rFonts w:ascii="Arial" w:hAnsi="Arial" w:cs="Arial"/>
        </w:rPr>
        <w:t xml:space="preserve">W sytuacji wystąpienia okoliczności wskazanych powyżej Wykonawca jest uprawniony złożyć Zamawiającemu pisemny wniosek o zmianę Umowy w zakresie płatności wynikających z faktur wystawionych po zmianie zasad gromadzenia i wysokości wpłat do pracowniczych planów kapitałowych. Wniosek powinien zawierać wyczerpujące uzasadnienie faktyczne i wskazanie podstaw prawnych oraz dokładne wyliczenie kwoty wynagrodzenia Wykonawcy po zmianie Umowy, w szczególności Wykonawca zobowiązuje się wykazać związek pomiędzy wnioskowaną kwotą podwyższenia wynagrodzenia a wpływem zmiany zasad, o których mowa powyżej na kalkulację wynagrodzenia. </w:t>
      </w:r>
    </w:p>
    <w:p w14:paraId="4CB28F16" w14:textId="77777777" w:rsidR="006359E8" w:rsidRPr="00686D35" w:rsidRDefault="006359E8" w:rsidP="006359E8">
      <w:pPr>
        <w:spacing w:after="160" w:line="276" w:lineRule="auto"/>
        <w:ind w:left="1440"/>
        <w:contextualSpacing/>
        <w:rPr>
          <w:rFonts w:ascii="Arial" w:hAnsi="Arial" w:cs="Arial"/>
        </w:rPr>
      </w:pPr>
    </w:p>
    <w:p w14:paraId="79282ABC" w14:textId="77777777" w:rsidR="006359E8" w:rsidRPr="00686D35" w:rsidRDefault="006359E8" w:rsidP="006359E8">
      <w:pPr>
        <w:numPr>
          <w:ilvl w:val="1"/>
          <w:numId w:val="14"/>
        </w:numPr>
        <w:suppressAutoHyphens/>
        <w:spacing w:line="276" w:lineRule="auto"/>
        <w:contextualSpacing/>
        <w:rPr>
          <w:rFonts w:ascii="Arial" w:hAnsi="Arial" w:cs="Arial"/>
        </w:rPr>
      </w:pPr>
      <w:r w:rsidRPr="00686D35">
        <w:rPr>
          <w:rFonts w:ascii="Arial" w:hAnsi="Arial" w:cs="Arial"/>
        </w:rPr>
        <w:t>Obowiązek wykazania wpływu zmian, o których mowa w pkt 4) litera b)-d), na koszty wykonania zamówienia należy do Wykonawcy pod rygorem odmowy dokonania zmiany umowy przez Zamawiającego. Zamawiający w terminie 14 (czternastu) dni od dnia złożenia wniosków, o których mowa w pkt 4) litera b)-d) weryfikuje, czy Wykonawca wykazał rzeczywisty wpływ na koszty wykonania zamówienia przez Wykonawcę. Jeżeli Zamawiający zaakceptuje wnioski, o których mowa powyżej, wyznaczy datę podpisania aneksu do umowy.</w:t>
      </w:r>
    </w:p>
    <w:p w14:paraId="14FC7625" w14:textId="77777777" w:rsidR="006359E8" w:rsidRPr="00686D35" w:rsidRDefault="006359E8" w:rsidP="006359E8">
      <w:pPr>
        <w:numPr>
          <w:ilvl w:val="1"/>
          <w:numId w:val="14"/>
        </w:numPr>
        <w:spacing w:after="16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W przypadku zmiany ceny materiałów lub kosztów związanych z realizacją przedmiotu umowy Strony umowy będą uprawnione do żądania zmiany wysokości cen jednostkowych określonych w ofercie Wykonawcy oraz związanej z tą zmianą zmiany wynagrodzenia za wykonanie całości przedmiotu umowy, według następujących zasad:</w:t>
      </w:r>
    </w:p>
    <w:p w14:paraId="344D290E" w14:textId="77777777" w:rsidR="006359E8" w:rsidRPr="00686D35" w:rsidRDefault="006359E8" w:rsidP="006359E8">
      <w:pPr>
        <w:numPr>
          <w:ilvl w:val="2"/>
          <w:numId w:val="14"/>
        </w:numPr>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xml:space="preserve">Zmiana wysokości cen jednostkowych określonych w ofercie Wykonawcy może nastąpić, z zastrzeżeniem poniższych punktów, w oparciu o miesięczne wskaźniki cen towarów i usług konsumpcyjnych ogółem ogłaszane w komunikacie Prezesa Głównego Urzędu Statystycznego pod warunkiem wzrostu albo spadku cen narastająco, zgodnie z opublikowanymi w trakcie obowiązywania umowy wskaźnikami, o których mowa powyżej, o co najmniej 15%; </w:t>
      </w:r>
    </w:p>
    <w:p w14:paraId="0F2CE018" w14:textId="77777777" w:rsidR="006359E8" w:rsidRPr="00686D35" w:rsidRDefault="006359E8" w:rsidP="006359E8">
      <w:pPr>
        <w:numPr>
          <w:ilvl w:val="2"/>
          <w:numId w:val="14"/>
        </w:numPr>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Przez zmianę wysokości cen materiałów i kosztów związanych z realizacją zamówienia rozumie się zarówno wzrost, jak i obniżenie cen względem cen przyjętych w celu ustalenia wynagrodzenia Wykonawcy określonego w ofercie;</w:t>
      </w:r>
    </w:p>
    <w:p w14:paraId="479DC2AC" w14:textId="77777777" w:rsidR="006359E8" w:rsidRPr="00686D35" w:rsidRDefault="006359E8" w:rsidP="006359E8">
      <w:pPr>
        <w:numPr>
          <w:ilvl w:val="2"/>
          <w:numId w:val="14"/>
        </w:numPr>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Strona umowy będzie uprawniona do żądania zmiany wysokości cen jednostkowych określonych w ofercie Wykonawcy wyłącznie w sytuacji wykazania, że nastąpił faktyczny wzrost lub obniżenie cen materiałów, których dostawa stanowi przedmiot umowy lub kosztów związanych z realizacją przedmiotu umowy, co najmniej na poziomie wskazanym w lit. a, względem cen lub kosztów przyjętych w celu ustalenia wynagrodzenia Wykonawcy określonego w ofercie;</w:t>
      </w:r>
    </w:p>
    <w:p w14:paraId="0A42250B" w14:textId="77777777" w:rsidR="006359E8" w:rsidRPr="00686D35" w:rsidRDefault="006359E8" w:rsidP="006359E8">
      <w:pPr>
        <w:numPr>
          <w:ilvl w:val="2"/>
          <w:numId w:val="14"/>
        </w:numPr>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xml:space="preserve">W celu ustalenia zmiany wysokości cen jednostkowych określonych w ofercie Wykonawcy przyjmuje się sumę miesięcznych wskaźników cen towarów i usług konsumpcyjnych ogółem opublikowanych do dnia złożenia oświadczenia, o którym mowa w lit. e Zmiana wysokości cen jednostkowych nie może być większa niż faktyczny wzrost lub obniżenie cen materiałów, których dostawa stanowi przedmiot umowy lub kosztów związanych z realizacją przedmiotu umowy względem cen lub kosztów przyjętych w celu ustalenia wynagrodzenia Wykonawcy określonego w ofercie. </w:t>
      </w:r>
    </w:p>
    <w:p w14:paraId="2693C155" w14:textId="77777777" w:rsidR="006359E8" w:rsidRPr="00686D35" w:rsidRDefault="006359E8" w:rsidP="006359E8">
      <w:pPr>
        <w:numPr>
          <w:ilvl w:val="2"/>
          <w:numId w:val="14"/>
        </w:numPr>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xml:space="preserve">Wprowadzenie zmiany wysokości cen jednostkowych określonych w ofercie Wykonawcy wymaga uprzedniego złożenia przez Wykonawcę lub Zamawiającego oświadczenia o wysokości wzrostu albo obniżenia cen materiałów, których dostawa stanowi przedmiot umowy lub kosztów związanych z realizacją przedmiotu umowy. W oświadczeniu zawiera się szczegółowe uzasadnienie (wraz z kalkulacją) wykazanej w oświadczeniu wysokości wzrostu albo obniżenia cen materiałów lub kosztów. </w:t>
      </w:r>
    </w:p>
    <w:p w14:paraId="0D6CA569" w14:textId="77777777" w:rsidR="006359E8" w:rsidRPr="00686D35" w:rsidRDefault="006359E8" w:rsidP="006359E8">
      <w:pPr>
        <w:numPr>
          <w:ilvl w:val="2"/>
          <w:numId w:val="14"/>
        </w:numPr>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W terminie 10 dni roboczych od dnia przekazania oświadczenia, o którym mowa w lit. e, Strona, która otrzymała oświadczenie, przekazuje drugiej Stronie informację o zatwierdzeniu albo o nie zatwierdzeniu oświadczenia wraz z uzasadnieniem.</w:t>
      </w:r>
    </w:p>
    <w:p w14:paraId="1C126438" w14:textId="3A6D87ED" w:rsidR="006359E8" w:rsidRPr="00686D35" w:rsidRDefault="006359E8" w:rsidP="006359E8">
      <w:pPr>
        <w:numPr>
          <w:ilvl w:val="1"/>
          <w:numId w:val="14"/>
        </w:numPr>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xml:space="preserve">Zmiany wynagrodzenia, o których mowa w niniejszym punkcie możliwe będą nie częściej niż co 6 miesięcy w okresie obowiązywania umowy. Łączna maksymalna wartość zmiany wynagrodzenia nie może przekroczyć 5% wynagrodzenia brutto określonego w § </w:t>
      </w:r>
      <w:r>
        <w:rPr>
          <w:rFonts w:ascii="Arial" w:eastAsia="Times New Roman" w:hAnsi="Arial" w:cs="Arial"/>
          <w:color w:val="00000A"/>
          <w:kern w:val="2"/>
          <w:lang w:eastAsia="ar-SA"/>
        </w:rPr>
        <w:t>6</w:t>
      </w:r>
      <w:r w:rsidRPr="00686D35">
        <w:rPr>
          <w:rFonts w:ascii="Arial" w:eastAsia="Times New Roman" w:hAnsi="Arial" w:cs="Arial"/>
          <w:color w:val="00000A"/>
          <w:kern w:val="2"/>
          <w:lang w:eastAsia="ar-SA"/>
        </w:rPr>
        <w:t xml:space="preserve"> ust. </w:t>
      </w:r>
      <w:r w:rsidR="00042C9E">
        <w:rPr>
          <w:rFonts w:ascii="Arial" w:eastAsia="Times New Roman" w:hAnsi="Arial" w:cs="Arial"/>
          <w:color w:val="00000A"/>
          <w:kern w:val="2"/>
          <w:lang w:eastAsia="ar-SA"/>
        </w:rPr>
        <w:t>2</w:t>
      </w:r>
      <w:r w:rsidRPr="00686D35">
        <w:rPr>
          <w:rFonts w:ascii="Arial" w:eastAsia="Times New Roman" w:hAnsi="Arial" w:cs="Arial"/>
          <w:color w:val="00000A"/>
          <w:kern w:val="2"/>
          <w:lang w:eastAsia="ar-SA"/>
        </w:rPr>
        <w:t xml:space="preserve"> umowy.</w:t>
      </w:r>
    </w:p>
    <w:p w14:paraId="089B7F3B" w14:textId="77777777" w:rsidR="006359E8" w:rsidRPr="00686D35" w:rsidRDefault="006359E8" w:rsidP="006359E8">
      <w:pPr>
        <w:numPr>
          <w:ilvl w:val="1"/>
          <w:numId w:val="14"/>
        </w:numPr>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W przypadku, o którym mowa w niniejszym punkcie zmiana wynagrodzenia obowiązywać będzie od miesiąca następnego po miesiącu, w którym nastąpiła zmiana i będzie odnosić się wyłącznie do części przedmiotu Umowy wykonywanej po dniu wejścia w życie aneksu zmieniającego wysokość wynagrodzenia.</w:t>
      </w:r>
    </w:p>
    <w:p w14:paraId="506CA777" w14:textId="77777777" w:rsidR="006359E8" w:rsidRPr="00686D35" w:rsidRDefault="006359E8" w:rsidP="006359E8">
      <w:pPr>
        <w:numPr>
          <w:ilvl w:val="1"/>
          <w:numId w:val="14"/>
        </w:numPr>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Wykonawca, którego wynagrodzenie zostało zmienione zgodnie z niniejszym punktem, zobowiązany jest do zmiany wynagrodzenia przysługującego podwykonawcy, z którym zawarł umowę, w zakresie odpowiadającym zmianom cen materiałów lub kosztów dotyczących zobowiązania podwykonawcy, jeżeli łącznie spełnione są następujące warunki:</w:t>
      </w:r>
    </w:p>
    <w:p w14:paraId="73616070" w14:textId="77777777" w:rsidR="006359E8" w:rsidRPr="00686D35" w:rsidRDefault="006359E8" w:rsidP="006359E8">
      <w:pPr>
        <w:numPr>
          <w:ilvl w:val="2"/>
          <w:numId w:val="14"/>
        </w:numPr>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przedmiotem umowy są dostawy lub usługi;</w:t>
      </w:r>
    </w:p>
    <w:p w14:paraId="79BD8B37" w14:textId="77777777" w:rsidR="006359E8" w:rsidRPr="00686D35" w:rsidRDefault="006359E8" w:rsidP="006359E8">
      <w:pPr>
        <w:numPr>
          <w:ilvl w:val="2"/>
          <w:numId w:val="14"/>
        </w:numPr>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okres obowiązywania umowy przekracza 6 miesięcy.</w:t>
      </w:r>
    </w:p>
    <w:bookmarkEnd w:id="12"/>
    <w:p w14:paraId="7792B7C9" w14:textId="77777777" w:rsidR="006359E8" w:rsidRPr="00686D35" w:rsidRDefault="006359E8" w:rsidP="006359E8">
      <w:pPr>
        <w:numPr>
          <w:ilvl w:val="0"/>
          <w:numId w:val="14"/>
        </w:numPr>
        <w:suppressAutoHyphens/>
        <w:spacing w:before="240" w:after="120" w:line="276" w:lineRule="auto"/>
        <w:ind w:hanging="357"/>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Wszelkie zmiany Umowy są dokonywane przez umocowanych przedstawicieli Zamawiającego i Wykonawcy w formie pisemnej pod rygorem nieważności, w drodze aneksu do Umowy.</w:t>
      </w:r>
    </w:p>
    <w:p w14:paraId="52A18F22" w14:textId="77777777" w:rsidR="006359E8" w:rsidRPr="00686D35" w:rsidRDefault="006359E8" w:rsidP="006359E8">
      <w:pPr>
        <w:numPr>
          <w:ilvl w:val="0"/>
          <w:numId w:val="14"/>
        </w:numPr>
        <w:suppressAutoHyphens/>
        <w:spacing w:before="240" w:after="120" w:line="276" w:lineRule="auto"/>
        <w:ind w:hanging="357"/>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xml:space="preserve">Z zastrzeżeniem treści ust. 1 pkt 6 w przypadku </w:t>
      </w:r>
      <w:bookmarkStart w:id="13" w:name="_Hlk158986802"/>
      <w:r w:rsidRPr="00686D35">
        <w:rPr>
          <w:rFonts w:ascii="Arial" w:eastAsia="Times New Roman" w:hAnsi="Arial" w:cs="Arial"/>
          <w:color w:val="00000A"/>
          <w:kern w:val="2"/>
          <w:lang w:eastAsia="ar-SA"/>
        </w:rPr>
        <w:t>wystąpienia okoliczności wskazanych powyżej strona, która wnosi o zmianę wysokości wynagrodzenia Wykonawcy jest zobowiązana przedstawić drugiej stronie wniosek zawierający:</w:t>
      </w:r>
    </w:p>
    <w:p w14:paraId="1AFCE199" w14:textId="77777777" w:rsidR="006359E8" w:rsidRPr="00686D35" w:rsidRDefault="006359E8" w:rsidP="006359E8">
      <w:pPr>
        <w:suppressAutoHyphens/>
        <w:spacing w:before="240" w:after="120" w:line="276" w:lineRule="auto"/>
        <w:ind w:left="360" w:firstLine="3"/>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xml:space="preserve">- wskazanie przepisów podlegających zmianie, </w:t>
      </w:r>
    </w:p>
    <w:p w14:paraId="726760AD" w14:textId="77777777" w:rsidR="006359E8" w:rsidRPr="00686D35" w:rsidRDefault="006359E8" w:rsidP="006359E8">
      <w:pPr>
        <w:suppressAutoHyphens/>
        <w:spacing w:before="240" w:after="120" w:line="276" w:lineRule="auto"/>
        <w:ind w:left="360" w:firstLine="3"/>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wskazanie skutków zmiany dla wysokości kosztów ponoszonych przez Wykonawcę przy realizacji zamówienia objętego daną umową,</w:t>
      </w:r>
    </w:p>
    <w:p w14:paraId="02F4D299" w14:textId="77777777" w:rsidR="006359E8" w:rsidRPr="00686D35" w:rsidRDefault="006359E8" w:rsidP="006359E8">
      <w:pPr>
        <w:suppressAutoHyphens/>
        <w:spacing w:before="240" w:after="120" w:line="276" w:lineRule="auto"/>
        <w:ind w:left="360" w:firstLine="3"/>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wskazanie relacji pomiędzy wysokością kosztów ponoszonych w tym zakresie, a wysokością wynagrodzenia, z uwzględnieniem ilości pracowników Wykonawcy bezpośrednio świadczących usługę u Zamawiającego na podstawie umowy,</w:t>
      </w:r>
    </w:p>
    <w:p w14:paraId="053FF3E7" w14:textId="77777777" w:rsidR="006359E8" w:rsidRPr="00686D35" w:rsidRDefault="006359E8" w:rsidP="006359E8">
      <w:pPr>
        <w:suppressAutoHyphens/>
        <w:spacing w:before="240" w:after="120" w:line="276" w:lineRule="auto"/>
        <w:ind w:left="360" w:firstLine="3"/>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propozycję zmiany w wysokości wynagrodzenia z uzasadnieniem.</w:t>
      </w:r>
    </w:p>
    <w:bookmarkEnd w:id="13"/>
    <w:p w14:paraId="017CA0DE" w14:textId="77777777" w:rsidR="006359E8" w:rsidRPr="00686D35" w:rsidRDefault="006359E8" w:rsidP="006359E8">
      <w:pPr>
        <w:suppressAutoHyphens/>
        <w:spacing w:before="240" w:after="120" w:line="276" w:lineRule="auto"/>
        <w:ind w:left="360" w:firstLine="3"/>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xml:space="preserve">Wniosek, o którym mowa powyżej powinien zostać przekazany niezwłocznie, jednakże nie później niż w terminie 5 dni roboczych od dnia, w którym strona zainteresowana dowiedziała się, lub powinna dowiedzieć się o danym zdarzeniu lub okolicznościach. </w:t>
      </w:r>
    </w:p>
    <w:p w14:paraId="253414BF" w14:textId="77777777" w:rsidR="006359E8" w:rsidRPr="00686D35" w:rsidRDefault="006359E8" w:rsidP="006359E8">
      <w:pPr>
        <w:suppressAutoHyphens/>
        <w:spacing w:before="240" w:after="120" w:line="276" w:lineRule="auto"/>
        <w:ind w:left="360"/>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Wykonawca zobowiązany jest do dostarczenia wraz z wnioskiem wszelkich innych dokumentów wymaganych Umową uzasadniających żądanie zmiany Umowy, stos</w:t>
      </w:r>
      <w:r>
        <w:rPr>
          <w:rFonts w:ascii="Arial" w:eastAsia="Times New Roman" w:hAnsi="Arial" w:cs="Arial"/>
          <w:color w:val="00000A"/>
          <w:kern w:val="2"/>
          <w:lang w:eastAsia="ar-SA"/>
        </w:rPr>
        <w:t>o</w:t>
      </w:r>
      <w:r w:rsidRPr="00686D35">
        <w:rPr>
          <w:rFonts w:ascii="Arial" w:eastAsia="Times New Roman" w:hAnsi="Arial" w:cs="Arial"/>
          <w:color w:val="00000A"/>
          <w:kern w:val="2"/>
          <w:lang w:eastAsia="ar-SA"/>
        </w:rPr>
        <w:t>wnie do zdarzenia lub okoliczności stanowiących podstawę</w:t>
      </w:r>
      <w:r>
        <w:rPr>
          <w:rFonts w:ascii="Arial" w:eastAsia="Times New Roman" w:hAnsi="Arial" w:cs="Arial"/>
          <w:color w:val="00000A"/>
          <w:kern w:val="2"/>
          <w:lang w:eastAsia="ar-SA"/>
        </w:rPr>
        <w:t xml:space="preserve"> do</w:t>
      </w:r>
      <w:r w:rsidRPr="00686D35">
        <w:rPr>
          <w:rFonts w:ascii="Arial" w:eastAsia="Times New Roman" w:hAnsi="Arial" w:cs="Arial"/>
          <w:color w:val="00000A"/>
          <w:kern w:val="2"/>
          <w:lang w:eastAsia="ar-SA"/>
        </w:rPr>
        <w:t xml:space="preserve"> żądania zmiany.</w:t>
      </w:r>
    </w:p>
    <w:p w14:paraId="5A0C9F22" w14:textId="77777777" w:rsidR="006359E8" w:rsidRPr="00686D35" w:rsidRDefault="006359E8" w:rsidP="006359E8">
      <w:pPr>
        <w:suppressAutoHyphens/>
        <w:spacing w:before="240" w:after="120" w:line="276" w:lineRule="auto"/>
        <w:ind w:left="360"/>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xml:space="preserve">W terminie 5 dni roboczych od dnia otrzymania wniosku wraz z uzasadnieniem żądania zmiany Umowy, druga strona zobowiązana jest do pisemnego ustosunkowania się do zgłoszonego żądania zmiany Umowy. </w:t>
      </w:r>
    </w:p>
    <w:p w14:paraId="3141BF32" w14:textId="77777777" w:rsidR="006359E8" w:rsidRPr="00686D35" w:rsidRDefault="006359E8" w:rsidP="006359E8">
      <w:pPr>
        <w:numPr>
          <w:ilvl w:val="0"/>
          <w:numId w:val="14"/>
        </w:numPr>
        <w:suppressAutoHyphens/>
        <w:spacing w:before="240" w:after="120" w:line="276" w:lineRule="auto"/>
        <w:ind w:hanging="357"/>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W razie wątpliwości, przyjmuje się, że nie stanowią zmiany Umowy następujące zmiany:</w:t>
      </w:r>
    </w:p>
    <w:p w14:paraId="4250A93F" w14:textId="77777777" w:rsidR="006359E8" w:rsidRPr="00686D35" w:rsidRDefault="006359E8" w:rsidP="006359E8">
      <w:pPr>
        <w:numPr>
          <w:ilvl w:val="1"/>
          <w:numId w:val="14"/>
        </w:numPr>
        <w:suppressAutoHyphens/>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danych związanych z obsługą administracyjno-organizacyjną Umowy,</w:t>
      </w:r>
    </w:p>
    <w:p w14:paraId="2B79A5B0" w14:textId="77777777" w:rsidR="006359E8" w:rsidRPr="00686D35" w:rsidRDefault="006359E8" w:rsidP="006359E8">
      <w:pPr>
        <w:numPr>
          <w:ilvl w:val="1"/>
          <w:numId w:val="14"/>
        </w:numPr>
        <w:suppressAutoHyphens/>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 xml:space="preserve">danych teleadresowych, </w:t>
      </w:r>
    </w:p>
    <w:p w14:paraId="74D61592" w14:textId="77777777" w:rsidR="006359E8" w:rsidRPr="00686D35" w:rsidRDefault="006359E8" w:rsidP="006359E8">
      <w:pPr>
        <w:numPr>
          <w:ilvl w:val="1"/>
          <w:numId w:val="14"/>
        </w:numPr>
        <w:suppressAutoHyphens/>
        <w:spacing w:before="240" w:after="120" w:line="276" w:lineRule="auto"/>
        <w:contextualSpacing/>
        <w:rPr>
          <w:rFonts w:ascii="Arial" w:eastAsia="Times New Roman" w:hAnsi="Arial" w:cs="Arial"/>
          <w:color w:val="00000A"/>
          <w:kern w:val="2"/>
          <w:lang w:eastAsia="ar-SA"/>
        </w:rPr>
      </w:pPr>
      <w:r w:rsidRPr="00686D35">
        <w:rPr>
          <w:rFonts w:ascii="Arial" w:eastAsia="Times New Roman" w:hAnsi="Arial" w:cs="Arial"/>
          <w:color w:val="00000A"/>
          <w:kern w:val="2"/>
          <w:lang w:eastAsia="ar-SA"/>
        </w:rPr>
        <w:t>danych rejestrowych,</w:t>
      </w:r>
    </w:p>
    <w:p w14:paraId="0261C3CA" w14:textId="54066A90" w:rsidR="00EC69D6" w:rsidRPr="00F07E1C" w:rsidRDefault="006359E8" w:rsidP="006359E8">
      <w:pPr>
        <w:suppressAutoHyphens/>
        <w:spacing w:after="60" w:line="276" w:lineRule="auto"/>
        <w:jc w:val="center"/>
        <w:rPr>
          <w:rFonts w:ascii="Arial" w:eastAsia="Calibri" w:hAnsi="Arial" w:cs="Arial"/>
          <w:b/>
          <w:lang w:eastAsia="ar-SA"/>
        </w:rPr>
      </w:pPr>
      <w:r>
        <w:rPr>
          <w:rFonts w:ascii="Arial" w:eastAsia="Times New Roman" w:hAnsi="Arial" w:cs="Arial"/>
          <w:color w:val="00000A"/>
          <w:kern w:val="2"/>
          <w:lang w:eastAsia="ar-SA"/>
        </w:rPr>
        <w:t xml:space="preserve">w tym </w:t>
      </w:r>
      <w:r w:rsidRPr="00686D35">
        <w:rPr>
          <w:rFonts w:ascii="Arial" w:eastAsia="Times New Roman" w:hAnsi="Arial" w:cs="Arial"/>
          <w:color w:val="00000A"/>
          <w:kern w:val="2"/>
          <w:lang w:eastAsia="ar-SA"/>
        </w:rPr>
        <w:t>będące następstwem sukcesji uniwersalnej po jednej ze stron Umowy.</w:t>
      </w:r>
      <w:r w:rsidR="00B54C1D">
        <w:rPr>
          <w:rFonts w:ascii="Arial" w:eastAsia="Calibri" w:hAnsi="Arial" w:cs="Arial"/>
          <w:b/>
          <w:lang w:eastAsia="ar-SA"/>
        </w:rPr>
        <w:br/>
      </w:r>
      <w:r w:rsidR="00EC69D6" w:rsidRPr="00F07E1C">
        <w:rPr>
          <w:rFonts w:ascii="Arial" w:eastAsia="Calibri" w:hAnsi="Arial" w:cs="Arial"/>
          <w:b/>
          <w:lang w:eastAsia="ar-SA"/>
        </w:rPr>
        <w:t xml:space="preserve">§ </w:t>
      </w:r>
      <w:r w:rsidR="00061A99">
        <w:rPr>
          <w:rFonts w:ascii="Arial" w:eastAsia="Calibri" w:hAnsi="Arial" w:cs="Arial"/>
          <w:b/>
          <w:lang w:eastAsia="ar-SA"/>
        </w:rPr>
        <w:t>10</w:t>
      </w:r>
    </w:p>
    <w:bookmarkEnd w:id="11"/>
    <w:p w14:paraId="7BA0DDA4" w14:textId="77777777" w:rsidR="00EC69D6" w:rsidRPr="00F07E1C" w:rsidRDefault="00EC69D6" w:rsidP="006248D3">
      <w:pPr>
        <w:pStyle w:val="Nagwek2"/>
        <w:spacing w:before="0" w:after="60"/>
      </w:pPr>
      <w:r w:rsidRPr="00F07E1C">
        <w:t>Odstąpienie od Umowy</w:t>
      </w:r>
    </w:p>
    <w:p w14:paraId="6563E4CC" w14:textId="77777777" w:rsidR="00EC69D6" w:rsidRPr="00F07E1C" w:rsidRDefault="00EC69D6" w:rsidP="006248D3">
      <w:pPr>
        <w:spacing w:after="60" w:line="276" w:lineRule="auto"/>
        <w:rPr>
          <w:rFonts w:ascii="Arial" w:hAnsi="Arial" w:cs="Arial"/>
          <w:lang w:eastAsia="pl-PL"/>
        </w:rPr>
      </w:pPr>
    </w:p>
    <w:p w14:paraId="444D5F91" w14:textId="4F9EF86F" w:rsidR="00EC69D6" w:rsidRPr="00F07E1C" w:rsidRDefault="00EC69D6" w:rsidP="006248D3">
      <w:pPr>
        <w:numPr>
          <w:ilvl w:val="2"/>
          <w:numId w:val="8"/>
        </w:numPr>
        <w:spacing w:after="60" w:line="276" w:lineRule="auto"/>
        <w:ind w:left="425" w:hanging="425"/>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Oprócz przypadków wymienionych w ustawie z dnia 23 kwietnia 1964 r. Kodeks cywilny (t.</w:t>
      </w:r>
      <w:r w:rsidR="004B68FD">
        <w:rPr>
          <w:rFonts w:ascii="Arial" w:eastAsia="Times New Roman" w:hAnsi="Arial" w:cs="Arial"/>
          <w:color w:val="00000A"/>
          <w:kern w:val="1"/>
          <w:lang w:eastAsia="ar-SA"/>
        </w:rPr>
        <w:t xml:space="preserve"> </w:t>
      </w:r>
      <w:r w:rsidRPr="00F07E1C">
        <w:rPr>
          <w:rFonts w:ascii="Arial" w:eastAsia="Times New Roman" w:hAnsi="Arial" w:cs="Arial"/>
          <w:color w:val="00000A"/>
          <w:kern w:val="1"/>
          <w:lang w:eastAsia="ar-SA"/>
        </w:rPr>
        <w:t>j. Dz. U. z 202</w:t>
      </w:r>
      <w:r w:rsidR="00B54C1D">
        <w:rPr>
          <w:rFonts w:ascii="Arial" w:eastAsia="Times New Roman" w:hAnsi="Arial" w:cs="Arial"/>
          <w:color w:val="00000A"/>
          <w:kern w:val="1"/>
          <w:lang w:eastAsia="ar-SA"/>
        </w:rPr>
        <w:t>4</w:t>
      </w:r>
      <w:r w:rsidRPr="00F07E1C">
        <w:rPr>
          <w:rFonts w:ascii="Arial" w:eastAsia="Times New Roman" w:hAnsi="Arial" w:cs="Arial"/>
          <w:color w:val="00000A"/>
          <w:kern w:val="1"/>
          <w:lang w:eastAsia="ar-SA"/>
        </w:rPr>
        <w:t xml:space="preserve"> r. poz. 1</w:t>
      </w:r>
      <w:r w:rsidR="00B54C1D">
        <w:rPr>
          <w:rFonts w:ascii="Arial" w:eastAsia="Times New Roman" w:hAnsi="Arial" w:cs="Arial"/>
          <w:color w:val="00000A"/>
          <w:kern w:val="1"/>
          <w:lang w:eastAsia="ar-SA"/>
        </w:rPr>
        <w:t>061</w:t>
      </w:r>
      <w:r w:rsidRPr="00F07E1C">
        <w:rPr>
          <w:rFonts w:ascii="Arial" w:eastAsia="Times New Roman" w:hAnsi="Arial" w:cs="Arial"/>
          <w:color w:val="00000A"/>
          <w:kern w:val="1"/>
          <w:lang w:eastAsia="ar-SA"/>
        </w:rPr>
        <w:t xml:space="preserve"> z</w:t>
      </w:r>
      <w:r w:rsidR="00FF646B">
        <w:rPr>
          <w:rFonts w:ascii="Arial" w:eastAsia="Times New Roman" w:hAnsi="Arial" w:cs="Arial"/>
          <w:color w:val="00000A"/>
          <w:kern w:val="1"/>
          <w:lang w:eastAsia="ar-SA"/>
        </w:rPr>
        <w:t>e</w:t>
      </w:r>
      <w:r w:rsidRPr="00F07E1C">
        <w:rPr>
          <w:rFonts w:ascii="Arial" w:eastAsia="Times New Roman" w:hAnsi="Arial" w:cs="Arial"/>
          <w:color w:val="00000A"/>
          <w:kern w:val="1"/>
          <w:lang w:eastAsia="ar-SA"/>
        </w:rPr>
        <w:t xml:space="preserve"> zm.), innych przepisach obowiązującego prawa, Zamawiającemu przysługuje prawo odstąpienia od umowy w poniżej opisanych przypadkach:</w:t>
      </w:r>
    </w:p>
    <w:p w14:paraId="6758285F" w14:textId="77777777" w:rsidR="00EC69D6" w:rsidRPr="00F07E1C" w:rsidRDefault="00EC69D6" w:rsidP="006248D3">
      <w:pPr>
        <w:numPr>
          <w:ilvl w:val="1"/>
          <w:numId w:val="13"/>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 xml:space="preserve">otwarcia postępowania likwidacyjnego Wykonawcy, </w:t>
      </w:r>
    </w:p>
    <w:p w14:paraId="3C11B787" w14:textId="77777777" w:rsidR="00EC69D6" w:rsidRPr="00F07E1C" w:rsidRDefault="00EC69D6" w:rsidP="006248D3">
      <w:pPr>
        <w:numPr>
          <w:ilvl w:val="1"/>
          <w:numId w:val="13"/>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wykreślenia Wykonawcy z właściwego rejestru lub ewidencji,</w:t>
      </w:r>
    </w:p>
    <w:p w14:paraId="0EBA88EB" w14:textId="77777777" w:rsidR="00EC69D6" w:rsidRPr="00F07E1C" w:rsidRDefault="00EC69D6" w:rsidP="006248D3">
      <w:pPr>
        <w:numPr>
          <w:ilvl w:val="1"/>
          <w:numId w:val="13"/>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zajęcia majątku Wykonawcy w stopniu uniemożliwiającym mu wykonanie Umowy,</w:t>
      </w:r>
    </w:p>
    <w:p w14:paraId="5692E77D" w14:textId="5F785D79" w:rsidR="00EC69D6" w:rsidRPr="00F07E1C" w:rsidRDefault="00EC69D6" w:rsidP="006248D3">
      <w:pPr>
        <w:numPr>
          <w:ilvl w:val="1"/>
          <w:numId w:val="13"/>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gdy</w:t>
      </w:r>
      <w:r w:rsidR="00486EFA">
        <w:rPr>
          <w:rFonts w:ascii="Arial" w:eastAsia="Times New Roman" w:hAnsi="Arial" w:cs="Arial"/>
          <w:color w:val="00000A"/>
          <w:kern w:val="1"/>
          <w:lang w:eastAsia="ar-SA"/>
        </w:rPr>
        <w:t xml:space="preserve"> Wykonawca</w:t>
      </w:r>
      <w:r w:rsidRPr="00F07E1C">
        <w:rPr>
          <w:rFonts w:ascii="Arial" w:eastAsia="Times New Roman" w:hAnsi="Arial" w:cs="Arial"/>
          <w:color w:val="00000A"/>
          <w:kern w:val="1"/>
          <w:lang w:eastAsia="ar-SA"/>
        </w:rPr>
        <w:t xml:space="preserve"> </w:t>
      </w:r>
      <w:r w:rsidR="00A43090" w:rsidRPr="00A43090">
        <w:rPr>
          <w:rFonts w:ascii="Arial" w:eastAsia="Times New Roman" w:hAnsi="Arial" w:cs="Arial"/>
          <w:color w:val="00000A"/>
          <w:kern w:val="1"/>
          <w:lang w:eastAsia="ar-SA"/>
        </w:rPr>
        <w:t xml:space="preserve">pozostaje w zwłoce z realizacją przedmiotu umowy </w:t>
      </w:r>
      <w:r w:rsidR="004076FA">
        <w:rPr>
          <w:rFonts w:ascii="Arial" w:eastAsia="Times New Roman" w:hAnsi="Arial" w:cs="Arial"/>
          <w:color w:val="00000A"/>
          <w:kern w:val="1"/>
          <w:lang w:eastAsia="ar-SA"/>
        </w:rPr>
        <w:t>dłużej niż</w:t>
      </w:r>
      <w:r w:rsidR="00A43090" w:rsidRPr="00A43090">
        <w:rPr>
          <w:rFonts w:ascii="Arial" w:eastAsia="Times New Roman" w:hAnsi="Arial" w:cs="Arial"/>
          <w:color w:val="00000A"/>
          <w:kern w:val="1"/>
          <w:lang w:eastAsia="ar-SA"/>
        </w:rPr>
        <w:t xml:space="preserve"> 14 dni</w:t>
      </w:r>
      <w:r w:rsidRPr="00F07E1C">
        <w:rPr>
          <w:rFonts w:ascii="Arial" w:eastAsia="Times New Roman" w:hAnsi="Arial" w:cs="Arial"/>
          <w:color w:val="00000A"/>
          <w:kern w:val="1"/>
          <w:lang w:eastAsia="ar-SA"/>
        </w:rPr>
        <w:t>,</w:t>
      </w:r>
    </w:p>
    <w:p w14:paraId="5CC77828" w14:textId="2FB3923A" w:rsidR="00EC69D6" w:rsidRDefault="00EC69D6" w:rsidP="006248D3">
      <w:pPr>
        <w:numPr>
          <w:ilvl w:val="1"/>
          <w:numId w:val="13"/>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gdy Wykonawca realizuje przedmiot umowy niezgodnie z postanowieniami określonymi w niniejszej umowie, pomimo wezwania przez Zamawiającego do prawidłowej realizacji</w:t>
      </w:r>
      <w:r w:rsidR="004076FA">
        <w:rPr>
          <w:rFonts w:ascii="Arial" w:eastAsia="Times New Roman" w:hAnsi="Arial" w:cs="Arial"/>
          <w:color w:val="00000A"/>
          <w:kern w:val="1"/>
          <w:lang w:eastAsia="ar-SA"/>
        </w:rPr>
        <w:t>,</w:t>
      </w:r>
    </w:p>
    <w:p w14:paraId="588E9C2E" w14:textId="7F041D0A" w:rsidR="004076FA" w:rsidRPr="004076FA" w:rsidRDefault="004076FA" w:rsidP="00E02AA3">
      <w:pPr>
        <w:numPr>
          <w:ilvl w:val="1"/>
          <w:numId w:val="13"/>
        </w:numPr>
        <w:suppressAutoHyphens/>
        <w:spacing w:after="60"/>
        <w:rPr>
          <w:rFonts w:ascii="Arial" w:eastAsia="Times New Roman" w:hAnsi="Arial" w:cs="Arial"/>
          <w:color w:val="00000A"/>
          <w:kern w:val="1"/>
          <w:lang w:eastAsia="ar-SA"/>
        </w:rPr>
      </w:pPr>
      <w:r w:rsidRPr="004076FA">
        <w:rPr>
          <w:rFonts w:ascii="Arial" w:eastAsia="Times New Roman" w:hAnsi="Arial" w:cs="Arial"/>
          <w:color w:val="00000A"/>
          <w:kern w:val="1"/>
          <w:lang w:eastAsia="ar-SA"/>
        </w:rPr>
        <w:t>podjęcia decyzji przez Beneficjenta projektu, o którym mowa w § 1 umowy, Instytucję Zarządzającą lub Instytucję Pośredniczącą:</w:t>
      </w:r>
    </w:p>
    <w:p w14:paraId="720A6574" w14:textId="77777777" w:rsidR="004076FA" w:rsidRPr="004076FA" w:rsidRDefault="004076FA" w:rsidP="004076FA">
      <w:pPr>
        <w:suppressAutoHyphens/>
        <w:spacing w:after="60" w:line="276" w:lineRule="auto"/>
        <w:ind w:left="1455"/>
        <w:rPr>
          <w:rFonts w:ascii="Arial" w:eastAsia="Times New Roman" w:hAnsi="Arial" w:cs="Arial"/>
          <w:color w:val="00000A"/>
          <w:kern w:val="1"/>
          <w:lang w:eastAsia="ar-SA"/>
        </w:rPr>
      </w:pPr>
      <w:r w:rsidRPr="004076FA">
        <w:rPr>
          <w:rFonts w:ascii="Arial" w:eastAsia="Times New Roman" w:hAnsi="Arial" w:cs="Arial"/>
          <w:color w:val="00000A"/>
          <w:kern w:val="1"/>
          <w:lang w:eastAsia="ar-SA"/>
        </w:rPr>
        <w:t xml:space="preserve">- </w:t>
      </w:r>
      <w:r w:rsidRPr="004076FA">
        <w:rPr>
          <w:rFonts w:ascii="Arial" w:eastAsia="Times New Roman" w:hAnsi="Arial" w:cs="Arial"/>
          <w:color w:val="00000A"/>
          <w:kern w:val="1"/>
          <w:lang w:eastAsia="ar-SA"/>
        </w:rPr>
        <w:tab/>
        <w:t>o zakończeniu realizacji lub zawieszeniu prowadzenia dalszych prac nad projektem, o którym mowa w § 1 umowy przez Zamawiającego,</w:t>
      </w:r>
    </w:p>
    <w:p w14:paraId="13E2FDB1" w14:textId="77777777" w:rsidR="004076FA" w:rsidRPr="004076FA" w:rsidRDefault="004076FA" w:rsidP="004076FA">
      <w:pPr>
        <w:suppressAutoHyphens/>
        <w:spacing w:after="60" w:line="276" w:lineRule="auto"/>
        <w:ind w:left="1455"/>
        <w:rPr>
          <w:rFonts w:ascii="Arial" w:eastAsia="Times New Roman" w:hAnsi="Arial" w:cs="Arial"/>
          <w:color w:val="00000A"/>
          <w:kern w:val="1"/>
          <w:lang w:eastAsia="ar-SA"/>
        </w:rPr>
      </w:pPr>
      <w:r w:rsidRPr="004076FA">
        <w:rPr>
          <w:rFonts w:ascii="Arial" w:eastAsia="Times New Roman" w:hAnsi="Arial" w:cs="Arial"/>
          <w:color w:val="00000A"/>
          <w:kern w:val="1"/>
          <w:lang w:eastAsia="ar-SA"/>
        </w:rPr>
        <w:t xml:space="preserve">- </w:t>
      </w:r>
      <w:r w:rsidRPr="004076FA">
        <w:rPr>
          <w:rFonts w:ascii="Arial" w:eastAsia="Times New Roman" w:hAnsi="Arial" w:cs="Arial"/>
          <w:color w:val="00000A"/>
          <w:kern w:val="1"/>
          <w:lang w:eastAsia="ar-SA"/>
        </w:rPr>
        <w:tab/>
        <w:t>o zmniejszeniu zakresu realizacji projektu, o którym mowa w § 1 umowy, co bezpośrednio wpłynie na zakres przedmiotu Umowy,</w:t>
      </w:r>
    </w:p>
    <w:p w14:paraId="062B2E2B" w14:textId="5C9A5D43" w:rsidR="004076FA" w:rsidRDefault="004076FA" w:rsidP="004076FA">
      <w:pPr>
        <w:suppressAutoHyphens/>
        <w:spacing w:after="60" w:line="276" w:lineRule="auto"/>
        <w:ind w:left="1455"/>
        <w:rPr>
          <w:rFonts w:ascii="Arial" w:eastAsia="Times New Roman" w:hAnsi="Arial" w:cs="Arial"/>
          <w:color w:val="00000A"/>
          <w:kern w:val="1"/>
          <w:lang w:eastAsia="ar-SA"/>
        </w:rPr>
      </w:pPr>
      <w:r w:rsidRPr="004076FA">
        <w:rPr>
          <w:rFonts w:ascii="Arial" w:eastAsia="Times New Roman" w:hAnsi="Arial" w:cs="Arial"/>
          <w:color w:val="00000A"/>
          <w:kern w:val="1"/>
          <w:lang w:eastAsia="ar-SA"/>
        </w:rPr>
        <w:t xml:space="preserve">- </w:t>
      </w:r>
      <w:r w:rsidRPr="004076FA">
        <w:rPr>
          <w:rFonts w:ascii="Arial" w:eastAsia="Times New Roman" w:hAnsi="Arial" w:cs="Arial"/>
          <w:color w:val="00000A"/>
          <w:kern w:val="1"/>
          <w:lang w:eastAsia="ar-SA"/>
        </w:rPr>
        <w:tab/>
        <w:t>o zmniejszeniu finansowania działalności Zamawiającego w zakresie realizacji projektu, o którym mowa w § 1 umowy, co bezpośrednio wpłynie na sposób finansowania realizacji Umowy</w:t>
      </w:r>
      <w:r w:rsidR="0020533E">
        <w:rPr>
          <w:rFonts w:ascii="Arial" w:eastAsia="Times New Roman" w:hAnsi="Arial" w:cs="Arial"/>
          <w:color w:val="00000A"/>
          <w:kern w:val="1"/>
          <w:lang w:eastAsia="ar-SA"/>
        </w:rPr>
        <w:t>,</w:t>
      </w:r>
    </w:p>
    <w:p w14:paraId="28F8A982" w14:textId="41AFBC37" w:rsidR="00E02AA3" w:rsidRPr="00E02AA3" w:rsidRDefault="00E02AA3" w:rsidP="00E02AA3">
      <w:pPr>
        <w:pStyle w:val="Akapitzlist"/>
        <w:numPr>
          <w:ilvl w:val="1"/>
          <w:numId w:val="13"/>
        </w:numPr>
        <w:suppressAutoHyphens/>
        <w:spacing w:after="60" w:line="276" w:lineRule="auto"/>
        <w:rPr>
          <w:rFonts w:ascii="Arial" w:eastAsia="Times New Roman" w:hAnsi="Arial" w:cs="Arial"/>
          <w:color w:val="00000A"/>
          <w:kern w:val="1"/>
          <w:sz w:val="24"/>
          <w:szCs w:val="24"/>
          <w:lang w:eastAsia="ar-SA"/>
        </w:rPr>
      </w:pPr>
      <w:r w:rsidRPr="00E02AA3">
        <w:rPr>
          <w:rFonts w:ascii="Arial" w:eastAsia="Times New Roman" w:hAnsi="Arial" w:cs="Arial"/>
          <w:color w:val="00000A"/>
          <w:kern w:val="1"/>
          <w:sz w:val="24"/>
          <w:szCs w:val="24"/>
          <w:lang w:eastAsia="ar-SA"/>
        </w:rPr>
        <w:t>w przypadku dwukrotnego naliczenia Wykonawcy kary umownej.</w:t>
      </w:r>
    </w:p>
    <w:p w14:paraId="16FD919E" w14:textId="7C64633A" w:rsidR="004076FA" w:rsidRPr="00F07E1C" w:rsidRDefault="004076FA" w:rsidP="00E02AA3">
      <w:pPr>
        <w:suppressAutoHyphens/>
        <w:spacing w:after="60" w:line="276" w:lineRule="auto"/>
        <w:rPr>
          <w:rFonts w:ascii="Arial" w:eastAsia="Times New Roman" w:hAnsi="Arial" w:cs="Arial"/>
          <w:color w:val="00000A"/>
          <w:kern w:val="1"/>
          <w:lang w:eastAsia="ar-SA"/>
        </w:rPr>
      </w:pPr>
    </w:p>
    <w:p w14:paraId="0899519B" w14:textId="62DA0440" w:rsidR="0075756C" w:rsidRPr="0075756C" w:rsidRDefault="00EC69D6" w:rsidP="0075756C">
      <w:pPr>
        <w:numPr>
          <w:ilvl w:val="2"/>
          <w:numId w:val="8"/>
        </w:numPr>
        <w:suppressAutoHyphens/>
        <w:spacing w:after="60" w:line="276" w:lineRule="auto"/>
        <w:ind w:left="426" w:hanging="426"/>
        <w:rPr>
          <w:rFonts w:ascii="Arial" w:eastAsia="Times New Roman" w:hAnsi="Arial" w:cs="Arial"/>
          <w:color w:val="00000A"/>
          <w:kern w:val="1"/>
          <w:lang w:eastAsia="ar-SA"/>
        </w:rPr>
      </w:pPr>
      <w:r w:rsidRPr="0075756C">
        <w:rPr>
          <w:rFonts w:ascii="Arial" w:eastAsia="Times New Roman" w:hAnsi="Arial" w:cs="Arial"/>
          <w:color w:val="00000A"/>
          <w:kern w:val="1"/>
          <w:lang w:eastAsia="ar-SA"/>
        </w:rPr>
        <w:t xml:space="preserve">Oświadczenie </w:t>
      </w:r>
      <w:r w:rsidR="0075756C" w:rsidRPr="0075756C">
        <w:rPr>
          <w:rFonts w:ascii="Arial" w:eastAsia="Times New Roman" w:hAnsi="Arial" w:cs="Arial"/>
          <w:color w:val="00000A"/>
          <w:kern w:val="1"/>
          <w:lang w:eastAsia="ar-SA"/>
        </w:rPr>
        <w:t xml:space="preserve">o odstąpieniu od Umowy powinno nastąpić w formie pisemnej pod rygorem nieważności takiego oświadczenia i musi zawierać uzasadnienie. Termin na złożenie oświadczenia o odstąpieniu wynosi 30 dni od powzięcia wiadomości o okolicznościach uprawniających do odstąpienia od Umowy, a określonych w niniejszym § </w:t>
      </w:r>
      <w:r w:rsidR="003F0A1F">
        <w:rPr>
          <w:rFonts w:ascii="Arial" w:eastAsia="Times New Roman" w:hAnsi="Arial" w:cs="Arial"/>
          <w:color w:val="00000A"/>
          <w:kern w:val="1"/>
          <w:lang w:eastAsia="ar-SA"/>
        </w:rPr>
        <w:t>10</w:t>
      </w:r>
      <w:r w:rsidR="0075756C" w:rsidRPr="0075756C">
        <w:rPr>
          <w:rFonts w:ascii="Arial" w:eastAsia="Times New Roman" w:hAnsi="Arial" w:cs="Arial"/>
          <w:color w:val="00000A"/>
          <w:kern w:val="1"/>
          <w:lang w:eastAsia="ar-SA"/>
        </w:rPr>
        <w:t xml:space="preserve"> ust. 1.</w:t>
      </w:r>
    </w:p>
    <w:p w14:paraId="7CDC499F" w14:textId="77777777" w:rsidR="0075756C" w:rsidRPr="0075756C" w:rsidRDefault="0075756C" w:rsidP="0075756C">
      <w:pPr>
        <w:numPr>
          <w:ilvl w:val="2"/>
          <w:numId w:val="8"/>
        </w:numPr>
        <w:suppressAutoHyphens/>
        <w:spacing w:after="60" w:line="276" w:lineRule="auto"/>
        <w:ind w:left="426" w:hanging="426"/>
        <w:contextualSpacing/>
        <w:rPr>
          <w:rFonts w:ascii="Arial" w:eastAsia="Times New Roman" w:hAnsi="Arial" w:cs="Arial"/>
          <w:color w:val="00000A"/>
          <w:kern w:val="1"/>
          <w:lang w:eastAsia="ar-SA"/>
        </w:rPr>
      </w:pPr>
      <w:r w:rsidRPr="0075756C">
        <w:rPr>
          <w:rFonts w:ascii="Arial" w:eastAsia="Times New Roman" w:hAnsi="Arial" w:cs="Arial"/>
          <w:color w:val="00000A"/>
          <w:kern w:val="1"/>
          <w:lang w:eastAsia="ar-SA"/>
        </w:rPr>
        <w:t>Strony zgodnie ustalają, że odstąpienie od umowy przez jedną ze Stron na podstawie któregokolwiek z postanowień umowy, wywiera skutek w postaci rozwiązania umowy na przyszłość, w dniu wskazanym przez Stronę odstępującą od umowy, jednak nie wcześniej niż w dniu otrzymania oświadczenia o odstąpieniu od umowy przez drugą Stronę, nie naruszając stosunku prawnego łączącego Strony na podstawie umowy w zakresie już wykonanego przedmiotu umowy.</w:t>
      </w:r>
    </w:p>
    <w:p w14:paraId="2A01604F" w14:textId="55FC294F" w:rsidR="0075756C" w:rsidRPr="0075756C" w:rsidRDefault="0075756C" w:rsidP="0075756C">
      <w:pPr>
        <w:numPr>
          <w:ilvl w:val="2"/>
          <w:numId w:val="8"/>
        </w:numPr>
        <w:suppressAutoHyphens/>
        <w:spacing w:after="60" w:line="276" w:lineRule="auto"/>
        <w:ind w:left="426" w:hanging="426"/>
        <w:contextualSpacing/>
        <w:rPr>
          <w:rFonts w:ascii="Arial" w:eastAsia="Times New Roman" w:hAnsi="Arial" w:cs="Arial"/>
          <w:color w:val="00000A"/>
          <w:kern w:val="1"/>
          <w:lang w:eastAsia="ar-SA"/>
        </w:rPr>
      </w:pPr>
      <w:r w:rsidRPr="0075756C">
        <w:rPr>
          <w:rFonts w:ascii="Arial" w:eastAsia="Times New Roman" w:hAnsi="Arial" w:cs="Arial"/>
          <w:color w:val="00000A"/>
          <w:kern w:val="1"/>
          <w:lang w:eastAsia="ar-SA"/>
        </w:rPr>
        <w:t>W przypadku, o którym mowa w ust. 3 Wykonawca może żądać wyłącznie wynagrodzenia należnego z tytułu wykonania części umowy.</w:t>
      </w:r>
      <w:r>
        <w:rPr>
          <w:rFonts w:ascii="Arial" w:eastAsia="Times New Roman" w:hAnsi="Arial" w:cs="Arial"/>
          <w:color w:val="00000A"/>
          <w:kern w:val="1"/>
          <w:lang w:eastAsia="ar-SA"/>
        </w:rPr>
        <w:br/>
      </w:r>
    </w:p>
    <w:p w14:paraId="1998B347" w14:textId="0FBC8036" w:rsidR="006F2C5C" w:rsidRPr="006F2C5C" w:rsidRDefault="00FB345B" w:rsidP="006F2C5C">
      <w:pPr>
        <w:spacing w:before="120"/>
        <w:jc w:val="center"/>
        <w:rPr>
          <w:rFonts w:ascii="Arial" w:eastAsia="Calibri" w:hAnsi="Arial" w:cs="Arial"/>
          <w:b/>
        </w:rPr>
      </w:pPr>
      <w:bookmarkStart w:id="14" w:name="_Hlk214877102"/>
      <w:r>
        <w:rPr>
          <w:rFonts w:ascii="Arial" w:eastAsia="Calibri" w:hAnsi="Arial" w:cs="Arial"/>
          <w:b/>
        </w:rPr>
        <w:br/>
      </w:r>
      <w:r w:rsidR="006F2C5C" w:rsidRPr="006F2C5C">
        <w:rPr>
          <w:rFonts w:ascii="Arial" w:eastAsia="Calibri" w:hAnsi="Arial" w:cs="Arial"/>
          <w:b/>
        </w:rPr>
        <w:t>§ 1</w:t>
      </w:r>
      <w:r w:rsidR="006F2C5C">
        <w:rPr>
          <w:rFonts w:ascii="Arial" w:eastAsia="Calibri" w:hAnsi="Arial" w:cs="Arial"/>
          <w:b/>
        </w:rPr>
        <w:t>1</w:t>
      </w:r>
    </w:p>
    <w:p w14:paraId="12226F5B" w14:textId="77777777" w:rsidR="006F2C5C" w:rsidRPr="006F2C5C" w:rsidRDefault="006F2C5C" w:rsidP="00631BFC">
      <w:pPr>
        <w:pStyle w:val="Nagwek2"/>
        <w:rPr>
          <w:rFonts w:eastAsia="Calibri"/>
        </w:rPr>
      </w:pPr>
      <w:r w:rsidRPr="006F2C5C">
        <w:rPr>
          <w:rFonts w:eastAsia="Calibri"/>
        </w:rPr>
        <w:t>Wymogi dostępności</w:t>
      </w:r>
    </w:p>
    <w:p w14:paraId="4E16B140" w14:textId="77777777" w:rsidR="006F2C5C" w:rsidRPr="006F2C5C" w:rsidRDefault="006F2C5C" w:rsidP="00AF6201">
      <w:pPr>
        <w:numPr>
          <w:ilvl w:val="0"/>
          <w:numId w:val="29"/>
        </w:numPr>
        <w:tabs>
          <w:tab w:val="clear" w:pos="720"/>
        </w:tabs>
        <w:spacing w:before="100" w:beforeAutospacing="1" w:after="100" w:afterAutospacing="1" w:line="276" w:lineRule="auto"/>
        <w:ind w:left="426" w:hanging="426"/>
        <w:rPr>
          <w:rFonts w:ascii="Arial" w:eastAsia="Times New Roman" w:hAnsi="Arial" w:cs="Arial"/>
          <w:lang w:eastAsia="pl-PL"/>
        </w:rPr>
      </w:pPr>
      <w:r w:rsidRPr="006F2C5C">
        <w:rPr>
          <w:rFonts w:ascii="Arial" w:eastAsia="Times New Roman" w:hAnsi="Arial" w:cs="Arial"/>
          <w:lang w:eastAsia="pl-PL"/>
        </w:rPr>
        <w:t>Wykonawca oświadcza, że znana jest mu treść postanowień ustawy z dnia 19 lipca 2019 r. o zapewnianiu dostępności osobom ze szczególnymi potrzebami (t. j. Dz. U. z 2024 r. poz. 1411).</w:t>
      </w:r>
    </w:p>
    <w:p w14:paraId="579AD11F" w14:textId="76929A49" w:rsidR="006F2C5C" w:rsidRPr="006F2C5C" w:rsidRDefault="00D14888" w:rsidP="00AF6201">
      <w:pPr>
        <w:numPr>
          <w:ilvl w:val="0"/>
          <w:numId w:val="29"/>
        </w:numPr>
        <w:tabs>
          <w:tab w:val="clear" w:pos="720"/>
        </w:tabs>
        <w:spacing w:before="100" w:beforeAutospacing="1" w:after="100" w:afterAutospacing="1" w:line="276" w:lineRule="auto"/>
        <w:ind w:left="426" w:hanging="426"/>
        <w:rPr>
          <w:rFonts w:ascii="Arial" w:eastAsia="Times New Roman" w:hAnsi="Arial" w:cs="Arial"/>
          <w:lang w:eastAsia="pl-PL"/>
        </w:rPr>
      </w:pPr>
      <w:r>
        <w:rPr>
          <w:rFonts w:ascii="Arial" w:eastAsia="Times New Roman" w:hAnsi="Arial" w:cs="Arial"/>
          <w:lang w:eastAsia="pl-PL"/>
        </w:rPr>
        <w:t xml:space="preserve">O ile jest to możliwe, </w:t>
      </w:r>
      <w:r w:rsidR="006F2C5C" w:rsidRPr="006F2C5C">
        <w:rPr>
          <w:rFonts w:ascii="Arial" w:eastAsia="Times New Roman" w:hAnsi="Arial" w:cs="Arial"/>
          <w:lang w:eastAsia="pl-PL"/>
        </w:rPr>
        <w:t>Wykonawca zobowiązuje się do realizacji przedmiotu umowy z uwzględnieniem minimalnych wymagań służących zapewnieniu dostępności osobom ze szczególnymi potrzebami, o których to wymaganiach mowa w art. 6 ustawy wskazanej w ust. 1, a także innych przepisach powszechnie obowiązujących</w:t>
      </w:r>
      <w:r>
        <w:rPr>
          <w:rFonts w:ascii="Arial" w:eastAsia="Times New Roman" w:hAnsi="Arial" w:cs="Arial"/>
          <w:lang w:eastAsia="pl-PL"/>
        </w:rPr>
        <w:t xml:space="preserve">. </w:t>
      </w:r>
      <w:r w:rsidR="006F2C5C" w:rsidRPr="006F2C5C">
        <w:rPr>
          <w:rFonts w:ascii="Arial" w:eastAsia="Times New Roman" w:hAnsi="Arial" w:cs="Arial"/>
          <w:lang w:eastAsia="pl-PL"/>
        </w:rPr>
        <w:t xml:space="preserve"> </w:t>
      </w:r>
    </w:p>
    <w:bookmarkEnd w:id="14"/>
    <w:p w14:paraId="6232D2EE" w14:textId="70AAB89C" w:rsidR="00EC69D6" w:rsidRPr="0075756C" w:rsidRDefault="006F2C5C" w:rsidP="0075756C">
      <w:pPr>
        <w:suppressAutoHyphens/>
        <w:spacing w:after="60" w:line="276" w:lineRule="auto"/>
        <w:ind w:left="426"/>
        <w:contextualSpacing/>
        <w:jc w:val="center"/>
        <w:rPr>
          <w:rFonts w:ascii="Arial" w:eastAsia="Calibri" w:hAnsi="Arial" w:cs="Arial"/>
          <w:b/>
          <w:lang w:eastAsia="ar-SA"/>
        </w:rPr>
      </w:pPr>
      <w:r>
        <w:rPr>
          <w:rFonts w:ascii="Arial" w:eastAsia="Calibri" w:hAnsi="Arial" w:cs="Arial"/>
          <w:b/>
          <w:lang w:eastAsia="ar-SA"/>
        </w:rPr>
        <w:br/>
      </w:r>
      <w:r w:rsidR="00EC69D6" w:rsidRPr="0075756C">
        <w:rPr>
          <w:rFonts w:ascii="Arial" w:eastAsia="Calibri" w:hAnsi="Arial" w:cs="Arial"/>
          <w:b/>
          <w:lang w:eastAsia="ar-SA"/>
        </w:rPr>
        <w:t>§1</w:t>
      </w:r>
      <w:r>
        <w:rPr>
          <w:rFonts w:ascii="Arial" w:eastAsia="Calibri" w:hAnsi="Arial" w:cs="Arial"/>
          <w:b/>
          <w:lang w:eastAsia="ar-SA"/>
        </w:rPr>
        <w:t>2</w:t>
      </w:r>
    </w:p>
    <w:p w14:paraId="52D2E707" w14:textId="77777777" w:rsidR="00EC69D6" w:rsidRPr="000F4DC4" w:rsidRDefault="00EC69D6" w:rsidP="006248D3">
      <w:pPr>
        <w:pStyle w:val="Nagwek2"/>
        <w:spacing w:before="0" w:after="60"/>
      </w:pPr>
      <w:r w:rsidRPr="00F07E1C">
        <w:t>Postanowienia końcowe</w:t>
      </w:r>
    </w:p>
    <w:p w14:paraId="7FF5C6F7" w14:textId="20ADAB65" w:rsidR="00EC69D6" w:rsidRPr="00F07E1C" w:rsidRDefault="00EC69D6" w:rsidP="006248D3">
      <w:pPr>
        <w:pStyle w:val="Akapitzlist1"/>
        <w:numPr>
          <w:ilvl w:val="2"/>
          <w:numId w:val="9"/>
        </w:numPr>
        <w:suppressAutoHyphens w:val="0"/>
        <w:spacing w:after="60" w:line="276" w:lineRule="auto"/>
        <w:ind w:left="426"/>
        <w:rPr>
          <w:rFonts w:ascii="Arial" w:hAnsi="Arial" w:cs="Arial"/>
          <w:szCs w:val="24"/>
        </w:rPr>
      </w:pPr>
      <w:r w:rsidRPr="00F07E1C">
        <w:rPr>
          <w:rFonts w:ascii="Arial" w:hAnsi="Arial" w:cs="Arial"/>
          <w:szCs w:val="24"/>
        </w:rPr>
        <w:t>W związku z realizacją niniejszej umowy Zamawiający oświadcza, iż posiada status dużego przedsiębiorcy w rozumieniu przepisów ustawy z dnia 8.03.2013</w:t>
      </w:r>
      <w:r w:rsidR="00B54C1D">
        <w:rPr>
          <w:rFonts w:ascii="Arial" w:hAnsi="Arial" w:cs="Arial"/>
          <w:szCs w:val="24"/>
        </w:rPr>
        <w:t xml:space="preserve"> </w:t>
      </w:r>
      <w:r w:rsidRPr="00F07E1C">
        <w:rPr>
          <w:rFonts w:ascii="Arial" w:hAnsi="Arial" w:cs="Arial"/>
          <w:szCs w:val="24"/>
        </w:rPr>
        <w:t xml:space="preserve">r. </w:t>
      </w:r>
      <w:r w:rsidRPr="00F07E1C">
        <w:rPr>
          <w:rFonts w:ascii="Arial" w:hAnsi="Arial" w:cs="Arial"/>
          <w:szCs w:val="24"/>
        </w:rPr>
        <w:br/>
        <w:t>o przeciwdziałaniu nadmiernym opóźnieniom w transakcjach handlowych (</w:t>
      </w:r>
      <w:r w:rsidR="0075756C">
        <w:rPr>
          <w:rFonts w:ascii="Arial" w:hAnsi="Arial" w:cs="Arial"/>
          <w:szCs w:val="24"/>
        </w:rPr>
        <w:t xml:space="preserve">t. j. </w:t>
      </w:r>
      <w:r w:rsidRPr="00F07E1C">
        <w:rPr>
          <w:rFonts w:ascii="Arial" w:hAnsi="Arial" w:cs="Arial"/>
          <w:szCs w:val="24"/>
        </w:rPr>
        <w:t>Dz.U. z 202</w:t>
      </w:r>
      <w:r w:rsidR="00B76D4F">
        <w:rPr>
          <w:rFonts w:ascii="Arial" w:hAnsi="Arial" w:cs="Arial"/>
          <w:szCs w:val="24"/>
        </w:rPr>
        <w:t>3</w:t>
      </w:r>
      <w:r w:rsidRPr="00F07E1C">
        <w:rPr>
          <w:rFonts w:ascii="Arial" w:hAnsi="Arial" w:cs="Arial"/>
          <w:szCs w:val="24"/>
        </w:rPr>
        <w:t xml:space="preserve"> r., poz. </w:t>
      </w:r>
      <w:r w:rsidR="00B76D4F">
        <w:rPr>
          <w:rFonts w:ascii="Arial" w:hAnsi="Arial" w:cs="Arial"/>
          <w:szCs w:val="24"/>
        </w:rPr>
        <w:t>1790</w:t>
      </w:r>
      <w:r w:rsidRPr="00F07E1C">
        <w:rPr>
          <w:rFonts w:ascii="Arial" w:hAnsi="Arial" w:cs="Arial"/>
          <w:szCs w:val="24"/>
        </w:rPr>
        <w:t>).</w:t>
      </w:r>
    </w:p>
    <w:p w14:paraId="12DEE041" w14:textId="77777777" w:rsidR="00EC69D6" w:rsidRPr="00F07E1C" w:rsidRDefault="00EC69D6" w:rsidP="006248D3">
      <w:pPr>
        <w:pStyle w:val="Akapitzlist1"/>
        <w:numPr>
          <w:ilvl w:val="2"/>
          <w:numId w:val="9"/>
        </w:numPr>
        <w:suppressAutoHyphens w:val="0"/>
        <w:spacing w:after="60" w:line="276" w:lineRule="auto"/>
        <w:ind w:left="426"/>
        <w:rPr>
          <w:rFonts w:ascii="Arial" w:hAnsi="Arial" w:cs="Arial"/>
          <w:szCs w:val="24"/>
        </w:rPr>
      </w:pPr>
      <w:r w:rsidRPr="00F07E1C">
        <w:rPr>
          <w:rFonts w:ascii="Arial" w:hAnsi="Arial" w:cs="Arial"/>
          <w:szCs w:val="24"/>
        </w:rPr>
        <w:t>Wykonawca nie może bez uzyskania wcześniejszej pisemnej zgody Zamawiającego, przelewać na osoby trzecie jakichkolwiek wierzytelności wynikających z niniejszej umowy, pod rygorem nieważności umowy cesji.</w:t>
      </w:r>
    </w:p>
    <w:p w14:paraId="0B4DCE18" w14:textId="77777777" w:rsidR="00EC69D6" w:rsidRPr="00F07E1C" w:rsidRDefault="00EC69D6" w:rsidP="006248D3">
      <w:pPr>
        <w:pStyle w:val="Akapitzlist1"/>
        <w:numPr>
          <w:ilvl w:val="2"/>
          <w:numId w:val="9"/>
        </w:numPr>
        <w:suppressAutoHyphens w:val="0"/>
        <w:spacing w:after="60" w:line="276" w:lineRule="auto"/>
        <w:ind w:left="426"/>
        <w:rPr>
          <w:rFonts w:ascii="Arial" w:hAnsi="Arial" w:cs="Arial"/>
          <w:szCs w:val="24"/>
        </w:rPr>
      </w:pPr>
      <w:r w:rsidRPr="00F07E1C">
        <w:rPr>
          <w:rFonts w:ascii="Arial" w:hAnsi="Arial" w:cs="Arial"/>
          <w:szCs w:val="24"/>
        </w:rPr>
        <w:t>W razie jakichkolwiek sporów lub nieporozumień powstałych między Stronami w związku z postanowieniami niniejszej umowy, Strony powinny dążyć do polubownego ich rozwiązania poprzez negocjacje. Jeżeli jakikolwiek spór lub nieporozumienie powstałe pomiędzy Stronami na tle umowy nie będzie możliwe do rozwiązania w sposób polubowny, sądem właściwym będzie sąd właściwy dla Zamawiającego.</w:t>
      </w:r>
    </w:p>
    <w:p w14:paraId="42E83633" w14:textId="77777777" w:rsidR="00EC69D6" w:rsidRPr="00F07E1C" w:rsidRDefault="00EC69D6" w:rsidP="006248D3">
      <w:pPr>
        <w:pStyle w:val="Akapitzlist1"/>
        <w:numPr>
          <w:ilvl w:val="2"/>
          <w:numId w:val="9"/>
        </w:numPr>
        <w:suppressAutoHyphens w:val="0"/>
        <w:spacing w:after="60" w:line="276" w:lineRule="auto"/>
        <w:ind w:left="426"/>
        <w:rPr>
          <w:rFonts w:ascii="Arial" w:hAnsi="Arial" w:cs="Arial"/>
          <w:szCs w:val="24"/>
        </w:rPr>
      </w:pPr>
      <w:r w:rsidRPr="00F07E1C">
        <w:rPr>
          <w:rFonts w:ascii="Arial" w:hAnsi="Arial" w:cs="Arial"/>
          <w:szCs w:val="24"/>
        </w:rPr>
        <w:t>Jeżeli jakiekolwiek z postanowień umowy okaże się z jakichkolwiek względów nieważne, nieskuteczne lub niewykonalne, taka nieważność, bezskuteczność bądź niewykonalność nie wpływa na żadne z pozostałych postanowień umowy, a Strony będą współpracowały w celu usunięcia nieważnych, niewykonalnych lub bezskutecznych postanowień umowy mając na względzie intencje i zamiar istniejące w chwili podpisania niniejszej umowy.</w:t>
      </w:r>
    </w:p>
    <w:p w14:paraId="6174274E" w14:textId="77777777" w:rsidR="00EC69D6" w:rsidRPr="00F07E1C" w:rsidRDefault="00EC69D6" w:rsidP="006248D3">
      <w:pPr>
        <w:pStyle w:val="Akapitzlist1"/>
        <w:numPr>
          <w:ilvl w:val="2"/>
          <w:numId w:val="9"/>
        </w:numPr>
        <w:suppressAutoHyphens w:val="0"/>
        <w:spacing w:after="60" w:line="276" w:lineRule="auto"/>
        <w:ind w:left="426"/>
        <w:rPr>
          <w:rFonts w:ascii="Arial" w:hAnsi="Arial" w:cs="Arial"/>
          <w:szCs w:val="24"/>
        </w:rPr>
      </w:pPr>
      <w:r w:rsidRPr="00F07E1C">
        <w:rPr>
          <w:rFonts w:ascii="Arial" w:hAnsi="Arial" w:cs="Arial"/>
          <w:szCs w:val="24"/>
        </w:rPr>
        <w:t>Niniejsza umowa podlega prawu polskiemu. W sprawach nieuregulowanych niniejszą umową mają zastosowanie odpowiednie przepisy Kodeksu cywilnego oraz ustawy Prawo zamówień publicznych.</w:t>
      </w:r>
    </w:p>
    <w:p w14:paraId="4014C0F0" w14:textId="1F9072A8" w:rsidR="00EC69D6" w:rsidRPr="000F4DC4" w:rsidRDefault="00EC69D6" w:rsidP="006248D3">
      <w:pPr>
        <w:pStyle w:val="Akapitzlist1"/>
        <w:numPr>
          <w:ilvl w:val="2"/>
          <w:numId w:val="9"/>
        </w:numPr>
        <w:suppressAutoHyphens w:val="0"/>
        <w:spacing w:after="60" w:line="276" w:lineRule="auto"/>
        <w:ind w:left="425" w:hanging="357"/>
        <w:rPr>
          <w:rFonts w:ascii="Arial" w:hAnsi="Arial" w:cs="Arial"/>
          <w:szCs w:val="24"/>
        </w:rPr>
      </w:pPr>
      <w:r w:rsidRPr="00F07E1C">
        <w:rPr>
          <w:rFonts w:ascii="Arial" w:hAnsi="Arial" w:cs="Arial"/>
          <w:szCs w:val="24"/>
        </w:rPr>
        <w:t xml:space="preserve">Umowa została sporządzona w języku polskim w czterech (4) jednobrzmiących egzemplarzach, w tym </w:t>
      </w:r>
      <w:r w:rsidRPr="00F07E1C">
        <w:rPr>
          <w:rFonts w:ascii="Arial" w:eastAsia="Calibri" w:hAnsi="Arial" w:cs="Arial"/>
          <w:spacing w:val="-4"/>
          <w:szCs w:val="24"/>
        </w:rPr>
        <w:t>jeden egzemplarz dla Wykonawcy,</w:t>
      </w:r>
      <w:r w:rsidR="0075756C">
        <w:rPr>
          <w:rFonts w:ascii="Arial" w:eastAsia="Calibri" w:hAnsi="Arial" w:cs="Arial"/>
          <w:spacing w:val="-4"/>
          <w:szCs w:val="24"/>
        </w:rPr>
        <w:t xml:space="preserve"> trzy dla Zamawiającego.</w:t>
      </w:r>
    </w:p>
    <w:p w14:paraId="773A9CB6" w14:textId="01CACDFE" w:rsidR="00EC69D6" w:rsidRPr="000F4DC4" w:rsidRDefault="00067E5D" w:rsidP="006248D3">
      <w:pPr>
        <w:suppressAutoHyphens/>
        <w:spacing w:after="60" w:line="276" w:lineRule="auto"/>
        <w:jc w:val="center"/>
        <w:rPr>
          <w:rFonts w:ascii="Arial" w:eastAsia="Calibri" w:hAnsi="Arial" w:cs="Arial"/>
          <w:b/>
          <w:lang w:eastAsia="ar-SA"/>
        </w:rPr>
      </w:pPr>
      <w:r>
        <w:rPr>
          <w:rFonts w:ascii="Arial" w:eastAsia="Calibri" w:hAnsi="Arial" w:cs="Arial"/>
          <w:b/>
          <w:lang w:eastAsia="ar-SA"/>
        </w:rPr>
        <w:br/>
      </w:r>
      <w:r w:rsidR="00EC69D6" w:rsidRPr="00F07E1C">
        <w:rPr>
          <w:rFonts w:ascii="Arial" w:eastAsia="Calibri" w:hAnsi="Arial" w:cs="Arial"/>
          <w:b/>
          <w:lang w:eastAsia="ar-SA"/>
        </w:rPr>
        <w:t>§</w:t>
      </w:r>
      <w:r w:rsidR="00EC69D6" w:rsidRPr="000F4DC4">
        <w:rPr>
          <w:rFonts w:ascii="Arial" w:eastAsia="Calibri" w:hAnsi="Arial" w:cs="Arial"/>
          <w:b/>
          <w:lang w:eastAsia="ar-SA"/>
        </w:rPr>
        <w:t>1</w:t>
      </w:r>
      <w:r w:rsidR="006F2C5C">
        <w:rPr>
          <w:rFonts w:ascii="Arial" w:eastAsia="Calibri" w:hAnsi="Arial" w:cs="Arial"/>
          <w:b/>
          <w:lang w:eastAsia="ar-SA"/>
        </w:rPr>
        <w:t>3</w:t>
      </w:r>
    </w:p>
    <w:p w14:paraId="1E9AF70B" w14:textId="77777777" w:rsidR="00EC69D6" w:rsidRPr="000F4DC4" w:rsidRDefault="00EC69D6" w:rsidP="006248D3">
      <w:pPr>
        <w:pStyle w:val="Nagwek2"/>
        <w:spacing w:before="0" w:after="60"/>
      </w:pPr>
      <w:r w:rsidRPr="00F07E1C">
        <w:t>Przetwarzanie danych osobowych</w:t>
      </w:r>
    </w:p>
    <w:p w14:paraId="3A041D77" w14:textId="77777777" w:rsidR="00EC69D6" w:rsidRPr="00F07E1C" w:rsidRDefault="00EC69D6" w:rsidP="006248D3">
      <w:p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Na podstawie przepisów Rozporządzenia Parlamentu Europejskiego i Rady (EU) 2016/679 z dnia 27 kwietnia 2016 roku w sprawie ochrony osób fizycznych w związku z przetwarzaniem danych osobowych i w sprawie swobodnego przepływu takich danych oraz uchylenia dyrektywy 95/46/WE (zwanego dalej „RODO”) Wykonawca oświadcza, że został poinformowany o tym, iż:</w:t>
      </w:r>
    </w:p>
    <w:p w14:paraId="4AEB281C" w14:textId="1B7B59E6" w:rsidR="00EC69D6" w:rsidRPr="00F07E1C" w:rsidRDefault="00EC69D6" w:rsidP="006248D3">
      <w:pPr>
        <w:numPr>
          <w:ilvl w:val="0"/>
          <w:numId w:val="10"/>
        </w:numPr>
        <w:shd w:val="clear" w:color="auto" w:fill="FFFFFF"/>
        <w:suppressAutoHyphens/>
        <w:spacing w:after="60" w:line="276" w:lineRule="auto"/>
        <w:textAlignment w:val="baseline"/>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Administratorem danych osobowych jest Politechnika Poznańska z siedzibą </w:t>
      </w:r>
      <w:r w:rsidR="00780A75">
        <w:rPr>
          <w:rFonts w:ascii="Arial" w:eastAsia="Times New Roman" w:hAnsi="Arial" w:cs="Arial"/>
          <w:color w:val="00000A"/>
          <w:kern w:val="1"/>
          <w:lang w:eastAsia="ar-SA"/>
        </w:rPr>
        <w:t xml:space="preserve">ul. </w:t>
      </w:r>
      <w:r w:rsidR="00D14888">
        <w:rPr>
          <w:rFonts w:ascii="Arial" w:eastAsia="Times New Roman" w:hAnsi="Arial" w:cs="Arial"/>
          <w:color w:val="00000A"/>
          <w:kern w:val="1"/>
          <w:lang w:eastAsia="ar-SA"/>
        </w:rPr>
        <w:t>J</w:t>
      </w:r>
      <w:r w:rsidR="00780A75">
        <w:rPr>
          <w:rFonts w:ascii="Arial" w:eastAsia="Times New Roman" w:hAnsi="Arial" w:cs="Arial"/>
          <w:color w:val="00000A"/>
          <w:kern w:val="1"/>
          <w:lang w:eastAsia="ar-SA"/>
        </w:rPr>
        <w:t>acka</w:t>
      </w:r>
      <w:r w:rsidR="00D14888">
        <w:rPr>
          <w:rFonts w:ascii="Arial" w:eastAsia="Times New Roman" w:hAnsi="Arial" w:cs="Arial"/>
          <w:color w:val="00000A"/>
          <w:kern w:val="1"/>
          <w:lang w:eastAsia="ar-SA"/>
        </w:rPr>
        <w:t xml:space="preserve"> Rychlewskiego 1</w:t>
      </w:r>
      <w:r w:rsidRPr="00F07E1C">
        <w:rPr>
          <w:rFonts w:ascii="Arial" w:eastAsia="Times New Roman" w:hAnsi="Arial" w:cs="Arial"/>
          <w:color w:val="00000A"/>
          <w:kern w:val="1"/>
          <w:lang w:eastAsia="ar-SA"/>
        </w:rPr>
        <w:t>,</w:t>
      </w:r>
      <w:r w:rsidR="00780A75">
        <w:rPr>
          <w:rFonts w:ascii="Arial" w:eastAsia="Times New Roman" w:hAnsi="Arial" w:cs="Arial"/>
          <w:color w:val="00000A"/>
          <w:kern w:val="1"/>
          <w:lang w:eastAsia="ar-SA"/>
        </w:rPr>
        <w:t xml:space="preserve"> 61-131 Poznań,</w:t>
      </w:r>
      <w:r w:rsidRPr="00F07E1C">
        <w:rPr>
          <w:rFonts w:ascii="Arial" w:eastAsia="Times New Roman" w:hAnsi="Arial" w:cs="Arial"/>
          <w:color w:val="00000A"/>
          <w:kern w:val="1"/>
          <w:lang w:eastAsia="ar-SA"/>
        </w:rPr>
        <w:t xml:space="preserve"> e-mail: </w:t>
      </w:r>
      <w:hyperlink r:id="rId10" w:history="1">
        <w:r w:rsidRPr="000F4DC4">
          <w:rPr>
            <w:rStyle w:val="Hipercze"/>
            <w:rFonts w:ascii="Arial" w:eastAsia="Times New Roman" w:hAnsi="Arial" w:cs="Arial"/>
            <w:kern w:val="1"/>
            <w:lang w:eastAsia="ar-SA"/>
          </w:rPr>
          <w:t>biuro.rektora@put.poznan.pl</w:t>
        </w:r>
      </w:hyperlink>
      <w:r w:rsidRPr="00F07E1C">
        <w:rPr>
          <w:rFonts w:ascii="Arial" w:eastAsia="Times New Roman" w:hAnsi="Arial" w:cs="Arial"/>
          <w:color w:val="00000A"/>
          <w:kern w:val="1"/>
          <w:lang w:eastAsia="ar-SA"/>
        </w:rPr>
        <w:t>, telefon: 61 665 3639,</w:t>
      </w:r>
      <w:r w:rsidR="006743D5">
        <w:rPr>
          <w:rFonts w:ascii="Arial" w:eastAsia="Times New Roman" w:hAnsi="Arial" w:cs="Arial"/>
          <w:color w:val="00000A"/>
          <w:kern w:val="1"/>
          <w:lang w:eastAsia="ar-SA"/>
        </w:rPr>
        <w:t xml:space="preserve"> </w:t>
      </w:r>
      <w:r w:rsidR="006743D5" w:rsidRPr="006743D5">
        <w:rPr>
          <w:rFonts w:ascii="Arial" w:eastAsia="Times New Roman" w:hAnsi="Arial" w:cs="Arial"/>
          <w:color w:val="00000A"/>
          <w:kern w:val="1"/>
          <w:lang w:eastAsia="ar-SA"/>
        </w:rPr>
        <w:t>adres do doręczeń elektronicznych (ADE) Politechniki: AE:PL-58093-31138-BICIB-38</w:t>
      </w:r>
      <w:r w:rsidR="006743D5">
        <w:rPr>
          <w:rFonts w:ascii="Arial" w:eastAsia="Times New Roman" w:hAnsi="Arial" w:cs="Arial"/>
          <w:color w:val="00000A"/>
          <w:kern w:val="1"/>
          <w:lang w:eastAsia="ar-SA"/>
        </w:rPr>
        <w:t>,</w:t>
      </w:r>
    </w:p>
    <w:p w14:paraId="3A6E97C2" w14:textId="77777777" w:rsidR="00EC69D6" w:rsidRPr="00F07E1C" w:rsidRDefault="00EC69D6" w:rsidP="006248D3">
      <w:pPr>
        <w:numPr>
          <w:ilvl w:val="0"/>
          <w:numId w:val="10"/>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 xml:space="preserve">Administrator wyznaczył Inspektora Ochrony Danych – Pana Piotra Otomańskiego, który nadzoruje prawidłowość przetwarzania danych osobowych na Politechnice Poznańskiej. Z IOD można kontaktować się mailowo, wysyłając wiadomość na adres: </w:t>
      </w:r>
      <w:hyperlink r:id="rId11" w:history="1">
        <w:r w:rsidRPr="000F4DC4">
          <w:rPr>
            <w:rStyle w:val="Hipercze"/>
            <w:rFonts w:ascii="Arial" w:eastAsia="Times New Roman" w:hAnsi="Arial" w:cs="Arial"/>
            <w:kern w:val="1"/>
            <w:lang w:eastAsia="ar-SA"/>
          </w:rPr>
          <w:t>iod@put.poznan.pl</w:t>
        </w:r>
      </w:hyperlink>
      <w:r w:rsidRPr="00F07E1C">
        <w:rPr>
          <w:rFonts w:ascii="Arial" w:eastAsia="Times New Roman" w:hAnsi="Arial" w:cs="Arial"/>
          <w:color w:val="00000A"/>
          <w:kern w:val="1"/>
          <w:lang w:eastAsia="ar-SA"/>
        </w:rPr>
        <w:t>,</w:t>
      </w:r>
    </w:p>
    <w:p w14:paraId="3FC0C24C" w14:textId="77777777" w:rsidR="00EC69D6" w:rsidRPr="00F07E1C" w:rsidRDefault="00EC69D6" w:rsidP="006248D3">
      <w:pPr>
        <w:numPr>
          <w:ilvl w:val="0"/>
          <w:numId w:val="10"/>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 xml:space="preserve">Dane osobowe będą przetwarzane na podstawie art. 6 ust. 1 lit. b, c, e i f RODO, w celu: </w:t>
      </w:r>
    </w:p>
    <w:p w14:paraId="60EAA8C3" w14:textId="77777777" w:rsidR="00EC69D6" w:rsidRPr="00F07E1C" w:rsidRDefault="00EC69D6" w:rsidP="006248D3">
      <w:pPr>
        <w:numPr>
          <w:ilvl w:val="0"/>
          <w:numId w:val="11"/>
        </w:numPr>
        <w:shd w:val="clear" w:color="auto" w:fill="FFFFFF"/>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dysponowania danymi osobowymi,  przez okres poprzedzający zawarcie Umowy dla potrzeb złożenia oferty lub negocjacji oraz przez okres wykonywania Umowy, jej realizacji, rozliczenia, koordynacji przez osoby fizyczne wskazane do kontaktów roboczych,</w:t>
      </w:r>
    </w:p>
    <w:p w14:paraId="255921CD" w14:textId="77777777" w:rsidR="00EC69D6" w:rsidRPr="00F07E1C" w:rsidRDefault="00EC69D6" w:rsidP="006248D3">
      <w:pPr>
        <w:numPr>
          <w:ilvl w:val="0"/>
          <w:numId w:val="11"/>
        </w:numPr>
        <w:shd w:val="clear" w:color="auto" w:fill="FFFFFF"/>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wypełnienie obowiązków prawnych ciążących na administratorze, w szczególności wynikających z przepisów rachunkowo-podatkowych; z obowiązku archiwizacyjnego, zgodnie z obowiązującymi przepisami prawa,</w:t>
      </w:r>
    </w:p>
    <w:p w14:paraId="67726A98" w14:textId="77777777" w:rsidR="00EC69D6" w:rsidRPr="00F07E1C" w:rsidRDefault="00EC69D6" w:rsidP="006248D3">
      <w:pPr>
        <w:numPr>
          <w:ilvl w:val="0"/>
          <w:numId w:val="11"/>
        </w:numPr>
        <w:shd w:val="clear" w:color="auto" w:fill="FFFFFF"/>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wykonanie zadania realizowanego w interesie publicznym, polegającego w szczególności na prowadzeniu działalności naukowej, świadczeniu usług badawczych oraz transferu wiedzy i technologii do gospodarki,</w:t>
      </w:r>
    </w:p>
    <w:p w14:paraId="2B70411B" w14:textId="77777777" w:rsidR="00EC69D6" w:rsidRPr="00F07E1C" w:rsidRDefault="00EC69D6" w:rsidP="006248D3">
      <w:pPr>
        <w:numPr>
          <w:ilvl w:val="0"/>
          <w:numId w:val="11"/>
        </w:numPr>
        <w:shd w:val="clear" w:color="auto" w:fill="FFFFFF"/>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w celu ustalenia, dochodzenia lub obrony przed ewentualnymi roszczeniami z tytułu realizacji umowy, stanowiących prawnie uzasadniony interes administratora,</w:t>
      </w:r>
    </w:p>
    <w:p w14:paraId="0C7E7444" w14:textId="77777777" w:rsidR="00EC69D6" w:rsidRPr="00F07E1C" w:rsidRDefault="00EC69D6" w:rsidP="006248D3">
      <w:pPr>
        <w:numPr>
          <w:ilvl w:val="0"/>
          <w:numId w:val="10"/>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Źródłem danych osobowych może być osoba, której dane dotyczą, ale również Strona umowy. Przetwarzane będą następujące kategorie danych: dane osobowe reprezentantów, pracowników/współpracowników – wskazane w treści umowy lub inne dane kontaktowe niezbędne do jej realizacji, koordynacji i rozliczenia, w szczególności: imię i nazwisko, e-mail służbowy, nr telefonu, stopień/tytuł naukowy, funkcja/stanowisko i miejsce pracy.</w:t>
      </w:r>
    </w:p>
    <w:p w14:paraId="6A3F04CE" w14:textId="77777777" w:rsidR="00EC69D6" w:rsidRPr="00F07E1C" w:rsidRDefault="00EC69D6" w:rsidP="006248D3">
      <w:pPr>
        <w:numPr>
          <w:ilvl w:val="0"/>
          <w:numId w:val="10"/>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Odbiorcami danych mogą być:</w:t>
      </w:r>
    </w:p>
    <w:p w14:paraId="0EA84435" w14:textId="77777777" w:rsidR="00EC69D6" w:rsidRPr="00F07E1C" w:rsidRDefault="00EC69D6" w:rsidP="006248D3">
      <w:pPr>
        <w:numPr>
          <w:ilvl w:val="0"/>
          <w:numId w:val="12"/>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organy publiczne i urzędy państwowe lub inne podmioty upoważnione na podstawie przepisów prawa lub wykonujące zadania realizowane w interesie publicznym lub w ramach sprawowania władzy publicznej,</w:t>
      </w:r>
    </w:p>
    <w:p w14:paraId="684D51E9" w14:textId="77777777" w:rsidR="00EC69D6" w:rsidRPr="00F07E1C" w:rsidRDefault="00EC69D6" w:rsidP="006248D3">
      <w:pPr>
        <w:numPr>
          <w:ilvl w:val="0"/>
          <w:numId w:val="12"/>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inne podmioty, które na podstawie stosownych umów podpisanych z Politechniką Poznańską przetwarzają dane osobowe dla których administratorem jest Politechnika Poznańska, w szczególności podmioty świadczące dla Administratora obsługę informatyczną,</w:t>
      </w:r>
    </w:p>
    <w:p w14:paraId="794C3B5F" w14:textId="77777777" w:rsidR="00EC69D6" w:rsidRPr="00F07E1C" w:rsidRDefault="00EC69D6" w:rsidP="006248D3">
      <w:pPr>
        <w:numPr>
          <w:ilvl w:val="0"/>
          <w:numId w:val="10"/>
        </w:numPr>
        <w:suppressAutoHyphens/>
        <w:spacing w:after="60" w:line="276" w:lineRule="auto"/>
        <w:ind w:hanging="426"/>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Administrator będzie przechowywał dane osobowe przez okres niezbędny do udokumentowania czynności z udziałem osób, których dane dotyczą, w związku z podjęciem działań przed zawarciem umowy i jej wykonywania, przez okres wynikający z przepisów rachunkowo-podatkowych. W przypadku potrzeby ustalenia, dochodzenia lub obrony przed roszczeniami z tytułu realizacji niniejszej umowy, do czasu przedawnienia ewentualnych roszczeń. Dokumentacja będzie podlegała archiwizacji, zgodnie z obowiązującymi przepisami prawa,</w:t>
      </w:r>
    </w:p>
    <w:p w14:paraId="7C8EA2A5" w14:textId="77777777" w:rsidR="00EC69D6" w:rsidRPr="00F07E1C" w:rsidRDefault="00EC69D6" w:rsidP="006248D3">
      <w:pPr>
        <w:numPr>
          <w:ilvl w:val="0"/>
          <w:numId w:val="10"/>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W związku z przetwarzaniem danych osobowych, osobom, których dane dotyczą, przysługują (na zasadach określonych w RODO) następujące uprawnienia: prawo dostępu do treści swoich danych osobowych, sprzeciwu, prawo ich sprostowania, usunięcia, przenoszenia oraz ograniczenia przetwarzania oraz prawo do złożenia skargi do Prezesa Urzędu Ochrony Danych Osobowych,</w:t>
      </w:r>
    </w:p>
    <w:p w14:paraId="07028CF4" w14:textId="77777777" w:rsidR="00EC69D6" w:rsidRPr="00F07E1C" w:rsidRDefault="00EC69D6" w:rsidP="006248D3">
      <w:pPr>
        <w:numPr>
          <w:ilvl w:val="0"/>
          <w:numId w:val="10"/>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Dane osobowe nie będą przekazywane do państwa trzeciego lub organizacji międzynarodowej,</w:t>
      </w:r>
    </w:p>
    <w:p w14:paraId="07E62D9B" w14:textId="77777777" w:rsidR="00EC69D6" w:rsidRPr="00F07E1C" w:rsidRDefault="00EC69D6" w:rsidP="006248D3">
      <w:pPr>
        <w:numPr>
          <w:ilvl w:val="0"/>
          <w:numId w:val="10"/>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Podanie danych osobowych jest dobrowolne, ale też niezbędne do zawarcia oraz realizacji umowy,</w:t>
      </w:r>
    </w:p>
    <w:p w14:paraId="2470594B" w14:textId="77777777" w:rsidR="00EC69D6" w:rsidRPr="00F07E1C" w:rsidRDefault="00EC69D6" w:rsidP="006248D3">
      <w:pPr>
        <w:numPr>
          <w:ilvl w:val="0"/>
          <w:numId w:val="10"/>
        </w:numPr>
        <w:suppressAutoHyphens/>
        <w:spacing w:after="60" w:line="276" w:lineRule="auto"/>
        <w:rPr>
          <w:rFonts w:ascii="Arial" w:eastAsia="Times New Roman" w:hAnsi="Arial" w:cs="Arial"/>
          <w:color w:val="00000A"/>
          <w:kern w:val="1"/>
          <w:lang w:eastAsia="ar-SA"/>
        </w:rPr>
      </w:pPr>
      <w:r w:rsidRPr="00F07E1C">
        <w:rPr>
          <w:rFonts w:ascii="Arial" w:eastAsia="Times New Roman" w:hAnsi="Arial" w:cs="Arial"/>
          <w:color w:val="00000A"/>
          <w:kern w:val="1"/>
          <w:lang w:eastAsia="ar-SA"/>
        </w:rPr>
        <w:t>Dane osobowe nie będą przetwarzane w sposób zautomatyzowany, w tym również w formie profilowania.</w:t>
      </w:r>
    </w:p>
    <w:p w14:paraId="051E5EC0" w14:textId="77777777" w:rsidR="00EC69D6" w:rsidRPr="00F07E1C" w:rsidRDefault="00EC69D6" w:rsidP="006248D3">
      <w:pPr>
        <w:widowControl w:val="0"/>
        <w:spacing w:after="60" w:line="276" w:lineRule="auto"/>
        <w:rPr>
          <w:rFonts w:ascii="Arial" w:eastAsia="Times New Roman" w:hAnsi="Arial" w:cs="Arial"/>
          <w:b/>
          <w:color w:val="00000A"/>
          <w:kern w:val="1"/>
          <w:lang w:eastAsia="pl-PL"/>
        </w:rPr>
      </w:pPr>
    </w:p>
    <w:p w14:paraId="7925B0AE" w14:textId="77777777" w:rsidR="00EC69D6" w:rsidRPr="00F07E1C" w:rsidRDefault="00EC69D6" w:rsidP="006248D3">
      <w:pPr>
        <w:widowControl w:val="0"/>
        <w:spacing w:after="60" w:line="276" w:lineRule="auto"/>
        <w:rPr>
          <w:rFonts w:ascii="Arial" w:eastAsia="Times New Roman" w:hAnsi="Arial" w:cs="Arial"/>
          <w:color w:val="00000A"/>
          <w:kern w:val="1"/>
          <w:lang w:eastAsia="pl-PL"/>
        </w:rPr>
      </w:pPr>
      <w:r w:rsidRPr="00F07E1C">
        <w:rPr>
          <w:rFonts w:ascii="Arial" w:eastAsia="Times New Roman" w:hAnsi="Arial" w:cs="Arial"/>
          <w:b/>
          <w:color w:val="00000A"/>
          <w:kern w:val="1"/>
          <w:lang w:eastAsia="pl-PL"/>
        </w:rPr>
        <w:t xml:space="preserve">W imieniu Zamawiającego: </w:t>
      </w:r>
      <w:r w:rsidRPr="00F07E1C">
        <w:rPr>
          <w:rFonts w:ascii="Arial" w:eastAsia="Times New Roman" w:hAnsi="Arial" w:cs="Arial"/>
          <w:b/>
          <w:color w:val="00000A"/>
          <w:kern w:val="1"/>
          <w:lang w:eastAsia="pl-PL"/>
        </w:rPr>
        <w:tab/>
      </w:r>
      <w:r w:rsidRPr="00F07E1C">
        <w:rPr>
          <w:rFonts w:ascii="Arial" w:eastAsia="Times New Roman" w:hAnsi="Arial" w:cs="Arial"/>
          <w:b/>
          <w:color w:val="00000A"/>
          <w:kern w:val="1"/>
          <w:lang w:eastAsia="pl-PL"/>
        </w:rPr>
        <w:tab/>
      </w:r>
      <w:r w:rsidRPr="00F07E1C">
        <w:rPr>
          <w:rFonts w:ascii="Arial" w:eastAsia="Times New Roman" w:hAnsi="Arial" w:cs="Arial"/>
          <w:b/>
          <w:color w:val="00000A"/>
          <w:kern w:val="1"/>
          <w:lang w:eastAsia="pl-PL"/>
        </w:rPr>
        <w:tab/>
      </w:r>
      <w:r w:rsidRPr="00F07E1C">
        <w:rPr>
          <w:rFonts w:ascii="Arial" w:eastAsia="Times New Roman" w:hAnsi="Arial" w:cs="Arial"/>
          <w:b/>
          <w:color w:val="00000A"/>
          <w:kern w:val="1"/>
          <w:lang w:eastAsia="pl-PL"/>
        </w:rPr>
        <w:tab/>
        <w:t>W imieniu Wykonawcy:</w:t>
      </w:r>
    </w:p>
    <w:p w14:paraId="35F8079C" w14:textId="77777777" w:rsidR="00EC69D6" w:rsidRPr="00F07E1C" w:rsidRDefault="00EC69D6" w:rsidP="006248D3">
      <w:pPr>
        <w:suppressAutoHyphens/>
        <w:spacing w:after="60" w:line="276" w:lineRule="auto"/>
        <w:rPr>
          <w:rFonts w:ascii="Arial" w:eastAsia="Times New Roman" w:hAnsi="Arial" w:cs="Arial"/>
          <w:color w:val="00000A"/>
          <w:kern w:val="1"/>
          <w:lang w:eastAsia="ar-SA"/>
        </w:rPr>
      </w:pPr>
    </w:p>
    <w:p w14:paraId="0748C404" w14:textId="0D90078C" w:rsidR="000A2E2D" w:rsidRDefault="000A2E2D" w:rsidP="006248D3">
      <w:pPr>
        <w:spacing w:after="60" w:line="276" w:lineRule="auto"/>
      </w:pPr>
    </w:p>
    <w:p w14:paraId="5069D1BC" w14:textId="77777777" w:rsidR="002967D3" w:rsidRDefault="000A2E2D" w:rsidP="006248D3">
      <w:pPr>
        <w:spacing w:after="60" w:line="276" w:lineRule="auto"/>
        <w:sectPr w:rsidR="002967D3" w:rsidSect="00C174C2">
          <w:headerReference w:type="default" r:id="rId12"/>
          <w:pgSz w:w="11906" w:h="16838"/>
          <w:pgMar w:top="1418" w:right="1418" w:bottom="1418" w:left="1418" w:header="709" w:footer="709" w:gutter="0"/>
          <w:cols w:space="708"/>
          <w:docGrid w:linePitch="360"/>
        </w:sectPr>
      </w:pPr>
      <w:r>
        <w:br w:type="page"/>
      </w:r>
    </w:p>
    <w:p w14:paraId="697E343D" w14:textId="57220D6C" w:rsidR="000A2E2D" w:rsidRDefault="000A2E2D" w:rsidP="006248D3">
      <w:pPr>
        <w:spacing w:after="60" w:line="276" w:lineRule="auto"/>
      </w:pPr>
    </w:p>
    <w:p w14:paraId="21CD0D5B" w14:textId="77777777" w:rsidR="000A2E2D" w:rsidRPr="00E37A2B" w:rsidRDefault="000A2E2D" w:rsidP="006248D3">
      <w:pPr>
        <w:spacing w:after="60" w:line="276" w:lineRule="auto"/>
        <w:ind w:left="244" w:right="480" w:hanging="10"/>
        <w:rPr>
          <w:rFonts w:ascii="Arial" w:eastAsia="Arial" w:hAnsi="Arial" w:cs="Arial"/>
          <w:b/>
          <w:color w:val="000000"/>
          <w:lang w:eastAsia="pl-PL"/>
        </w:rPr>
      </w:pPr>
      <w:r w:rsidRPr="00E37A2B">
        <w:rPr>
          <w:rFonts w:ascii="Arial" w:hAnsi="Arial" w:cs="Arial"/>
          <w:b/>
        </w:rPr>
        <w:t>Załącznik nr 1 do Umowy</w:t>
      </w:r>
      <w:r>
        <w:rPr>
          <w:rFonts w:ascii="Arial" w:hAnsi="Arial" w:cs="Arial"/>
          <w:b/>
        </w:rPr>
        <w:t xml:space="preserve"> </w:t>
      </w:r>
      <w:r>
        <w:rPr>
          <w:rFonts w:ascii="Arial" w:hAnsi="Arial" w:cs="Arial"/>
        </w:rPr>
        <w:br/>
      </w:r>
      <w:r>
        <w:rPr>
          <w:rFonts w:ascii="Arial" w:hAnsi="Arial" w:cs="Arial"/>
        </w:rPr>
        <w:br/>
      </w:r>
      <w:r w:rsidRPr="00E37A2B">
        <w:rPr>
          <w:rFonts w:ascii="Arial" w:eastAsia="Arial" w:hAnsi="Arial" w:cs="Arial"/>
          <w:b/>
          <w:color w:val="000000"/>
          <w:lang w:eastAsia="pl-PL"/>
        </w:rPr>
        <w:t>Informacja dotycząca przetwarzania danych osobowych dla wszystkich osób zaangażowanych w projekty realizowane w ramach FEW.</w:t>
      </w:r>
    </w:p>
    <w:p w14:paraId="04D38474" w14:textId="77777777" w:rsidR="006743D5" w:rsidRPr="006743D5" w:rsidRDefault="006743D5" w:rsidP="006743D5">
      <w:pPr>
        <w:numPr>
          <w:ilvl w:val="0"/>
          <w:numId w:val="30"/>
        </w:numPr>
        <w:spacing w:line="276" w:lineRule="auto"/>
        <w:ind w:right="480"/>
        <w:rPr>
          <w:rFonts w:ascii="Arial" w:eastAsia="Arial" w:hAnsi="Arial" w:cs="Arial"/>
          <w:color w:val="000000"/>
          <w:lang w:eastAsia="pl-PL"/>
        </w:rPr>
      </w:pPr>
      <w:proofErr w:type="spellStart"/>
      <w:r w:rsidRPr="006743D5">
        <w:rPr>
          <w:rFonts w:ascii="Arial" w:eastAsia="Arial" w:hAnsi="Arial" w:cs="Arial"/>
          <w:color w:val="000000"/>
          <w:lang w:eastAsia="pl-PL"/>
        </w:rPr>
        <w:t>Współadministratorami</w:t>
      </w:r>
      <w:proofErr w:type="spellEnd"/>
      <w:r w:rsidRPr="006743D5">
        <w:rPr>
          <w:rFonts w:ascii="Arial" w:eastAsia="Arial" w:hAnsi="Arial" w:cs="Arial"/>
          <w:color w:val="000000"/>
          <w:lang w:eastAsia="pl-PL"/>
        </w:rPr>
        <w:t xml:space="preserve"> danych osobowych są:</w:t>
      </w:r>
    </w:p>
    <w:p w14:paraId="418D07E5" w14:textId="77777777" w:rsidR="006743D5" w:rsidRPr="006743D5" w:rsidRDefault="006743D5" w:rsidP="006743D5">
      <w:pPr>
        <w:numPr>
          <w:ilvl w:val="0"/>
          <w:numId w:val="31"/>
        </w:numPr>
        <w:spacing w:line="276" w:lineRule="auto"/>
        <w:ind w:right="480"/>
        <w:contextualSpacing/>
        <w:rPr>
          <w:rFonts w:ascii="Arial" w:eastAsia="Arial" w:hAnsi="Arial" w:cs="Arial"/>
          <w:color w:val="000000"/>
          <w:lang w:eastAsia="pl-PL"/>
        </w:rPr>
      </w:pPr>
      <w:r w:rsidRPr="006743D5">
        <w:rPr>
          <w:rFonts w:ascii="Arial" w:eastAsia="Arial" w:hAnsi="Arial" w:cs="Arial"/>
          <w:color w:val="000000"/>
          <w:lang w:eastAsia="pl-PL"/>
        </w:rPr>
        <w:t xml:space="preserve">Województwo Wielkopolskie z siedzibą Urzędu Marszałkowskiego Województwa Wielkopolskiego w Poznaniu przy al. Niepodległości 34, 61-714 Poznań, e-mail: </w:t>
      </w:r>
      <w:hyperlink r:id="rId13" w:history="1">
        <w:r w:rsidRPr="006743D5">
          <w:rPr>
            <w:rFonts w:ascii="Arial" w:eastAsia="Arial" w:hAnsi="Arial" w:cs="Arial"/>
            <w:color w:val="0563C1" w:themeColor="hyperlink"/>
            <w:u w:val="single"/>
            <w:lang w:eastAsia="pl-PL"/>
          </w:rPr>
          <w:t>kancelaria@umww.pl</w:t>
        </w:r>
      </w:hyperlink>
      <w:r w:rsidRPr="006743D5">
        <w:rPr>
          <w:rFonts w:ascii="Arial" w:eastAsia="Arial" w:hAnsi="Arial" w:cs="Arial"/>
          <w:color w:val="000000"/>
          <w:lang w:eastAsia="pl-PL"/>
        </w:rPr>
        <w:t xml:space="preserve">, fax 61 626 69 69, adres skrytki urzędu na platformie </w:t>
      </w:r>
      <w:proofErr w:type="spellStart"/>
      <w:r w:rsidRPr="006743D5">
        <w:rPr>
          <w:rFonts w:ascii="Arial" w:eastAsia="Arial" w:hAnsi="Arial" w:cs="Arial"/>
          <w:color w:val="000000"/>
          <w:lang w:eastAsia="pl-PL"/>
        </w:rPr>
        <w:t>ePUAP</w:t>
      </w:r>
      <w:proofErr w:type="spellEnd"/>
      <w:r w:rsidRPr="006743D5">
        <w:rPr>
          <w:rFonts w:ascii="Arial" w:eastAsia="Arial" w:hAnsi="Arial" w:cs="Arial"/>
          <w:color w:val="000000"/>
          <w:lang w:eastAsia="pl-PL"/>
        </w:rPr>
        <w:t>: /</w:t>
      </w:r>
      <w:proofErr w:type="spellStart"/>
      <w:r w:rsidRPr="006743D5">
        <w:rPr>
          <w:rFonts w:ascii="Arial" w:eastAsia="Arial" w:hAnsi="Arial" w:cs="Arial"/>
          <w:color w:val="000000"/>
          <w:lang w:eastAsia="pl-PL"/>
        </w:rPr>
        <w:t>umarszwlkp</w:t>
      </w:r>
      <w:proofErr w:type="spellEnd"/>
      <w:r w:rsidRPr="006743D5">
        <w:rPr>
          <w:rFonts w:ascii="Arial" w:eastAsia="Arial" w:hAnsi="Arial" w:cs="Arial"/>
          <w:color w:val="000000"/>
          <w:lang w:eastAsia="pl-PL"/>
        </w:rPr>
        <w:t>/</w:t>
      </w:r>
      <w:proofErr w:type="spellStart"/>
      <w:r w:rsidRPr="006743D5">
        <w:rPr>
          <w:rFonts w:ascii="Arial" w:eastAsia="Arial" w:hAnsi="Arial" w:cs="Arial"/>
          <w:color w:val="000000"/>
          <w:lang w:eastAsia="pl-PL"/>
        </w:rPr>
        <w:t>SkrytkaESP</w:t>
      </w:r>
      <w:proofErr w:type="spellEnd"/>
      <w:r w:rsidRPr="006743D5">
        <w:rPr>
          <w:rFonts w:ascii="Arial" w:eastAsia="Arial" w:hAnsi="Arial" w:cs="Arial"/>
          <w:color w:val="000000"/>
          <w:lang w:eastAsia="pl-PL"/>
        </w:rPr>
        <w:t>, adres do doręczeń elektronicznych (ADE) Urzędu: AE:PL-36275-98241-EEETD-21</w:t>
      </w:r>
    </w:p>
    <w:p w14:paraId="5A74A70B" w14:textId="77777777" w:rsidR="006743D5" w:rsidRPr="006743D5" w:rsidRDefault="006743D5" w:rsidP="006743D5">
      <w:pPr>
        <w:numPr>
          <w:ilvl w:val="0"/>
          <w:numId w:val="31"/>
        </w:numPr>
        <w:spacing w:line="276" w:lineRule="auto"/>
        <w:ind w:right="480"/>
        <w:contextualSpacing/>
        <w:rPr>
          <w:rFonts w:ascii="Arial" w:eastAsia="Arial" w:hAnsi="Arial" w:cs="Arial"/>
          <w:color w:val="000000"/>
          <w:lang w:eastAsia="pl-PL"/>
        </w:rPr>
      </w:pPr>
      <w:r w:rsidRPr="006743D5">
        <w:rPr>
          <w:rFonts w:ascii="Arial" w:eastAsia="Arial" w:hAnsi="Arial" w:cs="Arial"/>
          <w:color w:val="000000"/>
          <w:lang w:eastAsia="pl-PL"/>
        </w:rPr>
        <w:t xml:space="preserve">Politechnika Poznańska z siedzibą ul. Jacka Rychlewskiego 1, </w:t>
      </w:r>
      <w:r w:rsidRPr="006743D5">
        <w:rPr>
          <w:rFonts w:ascii="Arial" w:eastAsia="Arial" w:hAnsi="Arial" w:cs="Arial"/>
          <w:color w:val="000000"/>
          <w:lang w:eastAsia="pl-PL"/>
        </w:rPr>
        <w:br/>
        <w:t xml:space="preserve">61-131 Poznań, e-mail: biuro.rektora@put.poznan.pl, telefon: 61 665 3639, adres do doręczeń elektronicznych (ADE) Politechniki: AE:PL-58093-31138-BICIB-38 </w:t>
      </w:r>
    </w:p>
    <w:p w14:paraId="48393C71" w14:textId="77777777" w:rsidR="006743D5" w:rsidRPr="006743D5" w:rsidRDefault="006743D5" w:rsidP="006743D5">
      <w:pPr>
        <w:spacing w:line="276" w:lineRule="auto"/>
        <w:ind w:left="426" w:right="480"/>
        <w:rPr>
          <w:rFonts w:ascii="Arial" w:eastAsia="Arial" w:hAnsi="Arial" w:cs="Arial"/>
          <w:color w:val="000000"/>
          <w:lang w:eastAsia="pl-PL"/>
        </w:rPr>
      </w:pPr>
      <w:r w:rsidRPr="006743D5">
        <w:rPr>
          <w:rFonts w:ascii="Arial" w:eastAsia="Arial" w:hAnsi="Arial" w:cs="Arial"/>
          <w:color w:val="000000"/>
          <w:lang w:eastAsia="pl-PL"/>
        </w:rPr>
        <w:t xml:space="preserve">Informujemy, że dwa wyżej wskazane podmioty działają w związku z organizacją projektu jako </w:t>
      </w:r>
      <w:proofErr w:type="spellStart"/>
      <w:r w:rsidRPr="006743D5">
        <w:rPr>
          <w:rFonts w:ascii="Arial" w:eastAsia="Arial" w:hAnsi="Arial" w:cs="Arial"/>
          <w:color w:val="000000"/>
          <w:lang w:eastAsia="pl-PL"/>
        </w:rPr>
        <w:t>współadministratorzy</w:t>
      </w:r>
      <w:proofErr w:type="spellEnd"/>
      <w:r w:rsidRPr="006743D5">
        <w:rPr>
          <w:rFonts w:ascii="Arial" w:eastAsia="Arial" w:hAnsi="Arial" w:cs="Arial"/>
          <w:color w:val="000000"/>
          <w:lang w:eastAsia="pl-PL"/>
        </w:rPr>
        <w:t xml:space="preserve"> Państwa danych. </w:t>
      </w:r>
    </w:p>
    <w:p w14:paraId="56D0A705" w14:textId="77777777" w:rsidR="006743D5" w:rsidRPr="006743D5" w:rsidRDefault="006743D5" w:rsidP="006743D5">
      <w:pPr>
        <w:numPr>
          <w:ilvl w:val="0"/>
          <w:numId w:val="30"/>
        </w:numPr>
        <w:spacing w:line="276" w:lineRule="auto"/>
        <w:ind w:right="480"/>
        <w:contextualSpacing/>
        <w:rPr>
          <w:rFonts w:ascii="Arial" w:eastAsia="Arial" w:hAnsi="Arial" w:cs="Arial"/>
          <w:color w:val="000000"/>
          <w:lang w:eastAsia="pl-PL"/>
        </w:rPr>
      </w:pPr>
      <w:r w:rsidRPr="006743D5">
        <w:rPr>
          <w:rFonts w:ascii="Arial" w:eastAsia="Arial" w:hAnsi="Arial" w:cs="Arial"/>
          <w:color w:val="000000"/>
          <w:lang w:eastAsia="pl-PL"/>
        </w:rPr>
        <w:t>Państwa dane osobowe są przetwarzane w celu aplikowania o dofinansowanie i realizacji projektów i ich rozliczenia, w szczególności potwierdzenia kwalifikowalności wydatków, udzielenia wsparcia, monitoringu, ewaluacji, kontroli, audytu i sprawozdawczości oraz działań informacyjno-promocyjnych w ramach Programu Fundusze Europejskie dla Wielkopolski 2021-2027 (dalej FEW), a także w celach archiwizacyjnych.</w:t>
      </w:r>
    </w:p>
    <w:p w14:paraId="1DA46135" w14:textId="77777777" w:rsidR="006743D5" w:rsidRPr="006743D5" w:rsidRDefault="006743D5" w:rsidP="006743D5">
      <w:pPr>
        <w:numPr>
          <w:ilvl w:val="0"/>
          <w:numId w:val="30"/>
        </w:numPr>
        <w:spacing w:line="276" w:lineRule="auto"/>
        <w:ind w:right="480"/>
        <w:rPr>
          <w:rFonts w:ascii="Arial" w:eastAsia="Arial" w:hAnsi="Arial" w:cs="Arial"/>
          <w:color w:val="000000"/>
          <w:lang w:eastAsia="pl-PL"/>
        </w:rPr>
      </w:pPr>
      <w:r w:rsidRPr="006743D5">
        <w:rPr>
          <w:rFonts w:ascii="Arial" w:eastAsia="Arial" w:hAnsi="Arial" w:cs="Arial"/>
          <w:color w:val="000000"/>
          <w:lang w:eastAsia="pl-PL"/>
        </w:rPr>
        <w:t>Państwa dane osobowe przetwarzamy w związku z wypełnieniem obowiązku prawnego ciążącego na administratorze, który wynika z ustawy wdrożeniowej 2021-2027</w:t>
      </w:r>
      <w:r w:rsidRPr="006743D5">
        <w:rPr>
          <w:rFonts w:ascii="Arial" w:eastAsia="Arial" w:hAnsi="Arial" w:cs="Arial"/>
          <w:color w:val="000000"/>
          <w:vertAlign w:val="superscript"/>
          <w:lang w:eastAsia="pl-PL"/>
        </w:rPr>
        <w:footnoteReference w:id="1"/>
      </w:r>
      <w:r w:rsidRPr="006743D5">
        <w:rPr>
          <w:rFonts w:ascii="Arial" w:eastAsia="Arial" w:hAnsi="Arial" w:cs="Arial"/>
          <w:color w:val="000000"/>
          <w:lang w:eastAsia="pl-PL"/>
        </w:rPr>
        <w:t xml:space="preserve">, rozporządzeń </w:t>
      </w:r>
      <w:proofErr w:type="spellStart"/>
      <w:r w:rsidRPr="006743D5">
        <w:rPr>
          <w:rFonts w:ascii="Arial" w:eastAsia="Arial" w:hAnsi="Arial" w:cs="Arial"/>
          <w:color w:val="000000"/>
          <w:lang w:eastAsia="pl-PL"/>
        </w:rPr>
        <w:t>PEiR</w:t>
      </w:r>
      <w:proofErr w:type="spellEnd"/>
      <w:r w:rsidRPr="006743D5">
        <w:rPr>
          <w:rFonts w:ascii="Arial" w:eastAsia="Arial" w:hAnsi="Arial" w:cs="Arial"/>
          <w:color w:val="000000"/>
          <w:lang w:eastAsia="pl-PL"/>
        </w:rPr>
        <w:t xml:space="preserve"> UE 2021/1060, 2021/1056, 2021/1057</w:t>
      </w:r>
      <w:r w:rsidRPr="006743D5">
        <w:rPr>
          <w:rFonts w:ascii="Arial" w:eastAsia="Arial" w:hAnsi="Arial" w:cs="Arial"/>
          <w:color w:val="000000"/>
          <w:vertAlign w:val="superscript"/>
          <w:lang w:eastAsia="pl-PL"/>
        </w:rPr>
        <w:footnoteReference w:id="2"/>
      </w:r>
      <w:r w:rsidRPr="006743D5">
        <w:rPr>
          <w:rFonts w:ascii="Arial" w:eastAsia="Arial" w:hAnsi="Arial" w:cs="Arial"/>
          <w:color w:val="000000"/>
          <w:lang w:eastAsia="pl-PL"/>
        </w:rPr>
        <w:t xml:space="preserve"> i innych powiązanych oraz ustawy o finansach publicznych i ustawy o narodowym zasobie archiwalnym i archiwach.</w:t>
      </w:r>
    </w:p>
    <w:p w14:paraId="4631E16E" w14:textId="77777777" w:rsidR="006743D5" w:rsidRPr="006743D5" w:rsidRDefault="006743D5" w:rsidP="006743D5">
      <w:pPr>
        <w:numPr>
          <w:ilvl w:val="0"/>
          <w:numId w:val="30"/>
        </w:numPr>
        <w:spacing w:line="276" w:lineRule="auto"/>
        <w:ind w:right="480"/>
        <w:rPr>
          <w:rFonts w:ascii="Arial" w:eastAsia="Arial" w:hAnsi="Arial" w:cs="Arial"/>
          <w:color w:val="000000"/>
          <w:lang w:eastAsia="pl-PL"/>
        </w:rPr>
      </w:pPr>
      <w:r w:rsidRPr="006743D5">
        <w:rPr>
          <w:rFonts w:ascii="Arial" w:eastAsia="Arial" w:hAnsi="Arial" w:cs="Arial"/>
          <w:color w:val="000000"/>
          <w:lang w:eastAsia="pl-PL"/>
        </w:rPr>
        <w:t xml:space="preserve">W sprawach związanych z przetwarzaniem danych osobowych można kontaktować się z inspektorami ochrony danych osobowych listownie pod adresami </w:t>
      </w:r>
      <w:proofErr w:type="spellStart"/>
      <w:r w:rsidRPr="006743D5">
        <w:rPr>
          <w:rFonts w:ascii="Arial" w:eastAsia="Arial" w:hAnsi="Arial" w:cs="Arial"/>
          <w:color w:val="000000"/>
          <w:lang w:eastAsia="pl-PL"/>
        </w:rPr>
        <w:t>współadministratorów</w:t>
      </w:r>
      <w:proofErr w:type="spellEnd"/>
      <w:r w:rsidRPr="006743D5">
        <w:rPr>
          <w:rFonts w:ascii="Arial" w:eastAsia="Arial" w:hAnsi="Arial" w:cs="Arial"/>
          <w:color w:val="000000"/>
          <w:lang w:eastAsia="pl-PL"/>
        </w:rPr>
        <w:t xml:space="preserve"> danych, e-mail: </w:t>
      </w:r>
      <w:hyperlink r:id="rId14" w:history="1">
        <w:r w:rsidRPr="006743D5">
          <w:rPr>
            <w:rFonts w:ascii="Arial" w:eastAsia="Arial" w:hAnsi="Arial" w:cs="Arial"/>
            <w:color w:val="0563C1" w:themeColor="hyperlink"/>
            <w:u w:val="single"/>
            <w:lang w:eastAsia="pl-PL"/>
          </w:rPr>
          <w:t>inspektor.ochrony@umww.pl</w:t>
        </w:r>
      </w:hyperlink>
      <w:r w:rsidRPr="006743D5">
        <w:rPr>
          <w:rFonts w:ascii="Arial" w:eastAsia="Arial" w:hAnsi="Arial" w:cs="Arial"/>
          <w:color w:val="000000"/>
          <w:lang w:eastAsia="pl-PL"/>
        </w:rPr>
        <w:t xml:space="preserve"> lub </w:t>
      </w:r>
      <w:hyperlink r:id="rId15" w:history="1">
        <w:r w:rsidRPr="006743D5">
          <w:rPr>
            <w:rFonts w:ascii="Arial" w:eastAsia="Arial" w:hAnsi="Arial" w:cs="Arial"/>
            <w:color w:val="0563C1" w:themeColor="hyperlink"/>
            <w:u w:val="single"/>
            <w:lang w:eastAsia="pl-PL"/>
          </w:rPr>
          <w:t>iod@put.poznan.pl</w:t>
        </w:r>
      </w:hyperlink>
      <w:r w:rsidRPr="006743D5">
        <w:rPr>
          <w:rFonts w:ascii="Arial" w:eastAsia="Arial" w:hAnsi="Arial" w:cs="Arial"/>
          <w:color w:val="000000"/>
          <w:lang w:eastAsia="pl-PL"/>
        </w:rPr>
        <w:t>.</w:t>
      </w:r>
    </w:p>
    <w:p w14:paraId="02A21520" w14:textId="77777777" w:rsidR="006743D5" w:rsidRPr="006743D5" w:rsidRDefault="006743D5" w:rsidP="006743D5">
      <w:pPr>
        <w:numPr>
          <w:ilvl w:val="0"/>
          <w:numId w:val="30"/>
        </w:numPr>
        <w:spacing w:line="276" w:lineRule="auto"/>
        <w:ind w:right="480"/>
        <w:rPr>
          <w:rFonts w:ascii="Arial" w:eastAsia="Arial" w:hAnsi="Arial" w:cs="Arial"/>
          <w:color w:val="000000"/>
          <w:lang w:eastAsia="pl-PL"/>
        </w:rPr>
      </w:pPr>
      <w:r w:rsidRPr="006743D5">
        <w:rPr>
          <w:rFonts w:ascii="Arial" w:eastAsia="Arial" w:hAnsi="Arial" w:cs="Arial"/>
          <w:color w:val="000000"/>
          <w:lang w:eastAsia="pl-PL"/>
        </w:rPr>
        <w:t>Państwa dane osobowe będą przetwarzane do czasu rozliczenia Programu Fundusze Europejskie dla Wielkopolski 2021-2027 oraz upływu okresu archiwizacji dokumentacji związanej z tym programem.</w:t>
      </w:r>
    </w:p>
    <w:p w14:paraId="1F113023" w14:textId="77777777" w:rsidR="006743D5" w:rsidRPr="006743D5" w:rsidRDefault="006743D5" w:rsidP="006743D5">
      <w:pPr>
        <w:numPr>
          <w:ilvl w:val="0"/>
          <w:numId w:val="30"/>
        </w:numPr>
        <w:spacing w:line="276" w:lineRule="auto"/>
        <w:ind w:right="480"/>
        <w:rPr>
          <w:rFonts w:ascii="Arial" w:eastAsia="Arial" w:hAnsi="Arial" w:cs="Arial"/>
          <w:color w:val="000000"/>
          <w:lang w:eastAsia="pl-PL"/>
        </w:rPr>
      </w:pPr>
      <w:r w:rsidRPr="006743D5">
        <w:rPr>
          <w:rFonts w:ascii="Arial" w:eastAsia="Arial" w:hAnsi="Arial" w:cs="Arial"/>
          <w:color w:val="000000"/>
          <w:lang w:eastAsia="pl-PL"/>
        </w:rPr>
        <w:t xml:space="preserve">Podanie danych osobowych obowiązkowych jest warunkiem ustawowym a ich niepodanie skutkuje brakiem możliwości udziału w projekcie. </w:t>
      </w:r>
    </w:p>
    <w:p w14:paraId="71707B71" w14:textId="77777777" w:rsidR="006743D5" w:rsidRPr="006743D5" w:rsidRDefault="006743D5" w:rsidP="006743D5">
      <w:pPr>
        <w:numPr>
          <w:ilvl w:val="0"/>
          <w:numId w:val="30"/>
        </w:numPr>
        <w:spacing w:line="276" w:lineRule="auto"/>
        <w:ind w:right="480"/>
        <w:rPr>
          <w:rFonts w:ascii="Arial" w:eastAsia="Arial" w:hAnsi="Arial" w:cs="Arial"/>
          <w:color w:val="000000"/>
          <w:lang w:eastAsia="pl-PL"/>
        </w:rPr>
      </w:pPr>
      <w:r w:rsidRPr="006743D5">
        <w:rPr>
          <w:rFonts w:ascii="Arial" w:eastAsia="Arial" w:hAnsi="Arial" w:cs="Arial"/>
          <w:color w:val="000000"/>
          <w:lang w:eastAsia="pl-PL"/>
        </w:rPr>
        <w:t>Przysługuje Państwu prawo do usunięcia danych osobowych, o ile Państwa dane osobowe są przetwarzane na podstawie wyrażonej zgody, lub wynika to z wymogu prawa, lub gdy dane te są już niepotrzebne do przetwarzania danych.</w:t>
      </w:r>
    </w:p>
    <w:p w14:paraId="033C8EE6" w14:textId="77777777" w:rsidR="006743D5" w:rsidRPr="006743D5" w:rsidRDefault="006743D5" w:rsidP="006743D5">
      <w:pPr>
        <w:numPr>
          <w:ilvl w:val="0"/>
          <w:numId w:val="30"/>
        </w:numPr>
        <w:spacing w:line="276" w:lineRule="auto"/>
        <w:ind w:right="480"/>
        <w:rPr>
          <w:rFonts w:ascii="Arial" w:eastAsia="Arial" w:hAnsi="Arial" w:cs="Arial"/>
          <w:color w:val="000000"/>
          <w:lang w:eastAsia="pl-PL"/>
        </w:rPr>
      </w:pPr>
      <w:r w:rsidRPr="006743D5">
        <w:rPr>
          <w:rFonts w:ascii="Arial" w:eastAsia="Arial" w:hAnsi="Arial" w:cs="Arial"/>
          <w:color w:val="000000"/>
          <w:lang w:eastAsia="pl-PL"/>
        </w:rPr>
        <w:t>Przysługuje Państwu prawo do cofnięcia zgody na przetwarzanie danych osobowych, o ile Państwa dane osobowe są przetwarzane na podstawie wyrażonej zgody. Wycofanie zgody nie wpływa na zgodność z prawem przetwarzania, którego dokonano na podstawie zgody przed jej wycofaniem.</w:t>
      </w:r>
    </w:p>
    <w:p w14:paraId="4542AFF2" w14:textId="77777777" w:rsidR="006743D5" w:rsidRPr="006743D5" w:rsidRDefault="006743D5" w:rsidP="006743D5">
      <w:pPr>
        <w:numPr>
          <w:ilvl w:val="0"/>
          <w:numId w:val="30"/>
        </w:numPr>
        <w:spacing w:line="276" w:lineRule="auto"/>
        <w:ind w:right="480"/>
        <w:rPr>
          <w:rFonts w:ascii="Arial" w:eastAsia="Arial" w:hAnsi="Arial" w:cs="Arial"/>
          <w:color w:val="000000"/>
          <w:lang w:eastAsia="pl-PL"/>
        </w:rPr>
      </w:pPr>
      <w:r w:rsidRPr="006743D5">
        <w:rPr>
          <w:rFonts w:ascii="Arial" w:eastAsia="Arial" w:hAnsi="Arial" w:cs="Arial"/>
          <w:color w:val="000000"/>
          <w:lang w:eastAsia="pl-PL"/>
        </w:rPr>
        <w:t>Przysługuje Państwu prawo do przenoszenia danych, o ile Państwa dane osobowe są przetwarzane na podstawie wyrażonej zgody lub są niezbędne do zawarcia umowy oraz gdy dane te są przetwarzane w sposób zautomatyzowany.</w:t>
      </w:r>
    </w:p>
    <w:p w14:paraId="2A64BF12" w14:textId="77777777" w:rsidR="006743D5" w:rsidRPr="006743D5" w:rsidRDefault="006743D5" w:rsidP="006743D5">
      <w:pPr>
        <w:numPr>
          <w:ilvl w:val="0"/>
          <w:numId w:val="30"/>
        </w:numPr>
        <w:spacing w:line="276" w:lineRule="auto"/>
        <w:ind w:right="480"/>
        <w:rPr>
          <w:rFonts w:ascii="Arial" w:eastAsia="Arial" w:hAnsi="Arial" w:cs="Arial"/>
          <w:color w:val="000000"/>
          <w:lang w:eastAsia="pl-PL"/>
        </w:rPr>
      </w:pPr>
      <w:r w:rsidRPr="006743D5">
        <w:rPr>
          <w:rFonts w:ascii="Arial" w:eastAsia="Arial" w:hAnsi="Arial" w:cs="Arial"/>
          <w:color w:val="000000"/>
          <w:lang w:eastAsia="pl-PL"/>
        </w:rPr>
        <w:t>Przysługuje Państwu prawo do dostępu do danych osobowych, ich sprostowania lub ograniczenia przetwarzania.</w:t>
      </w:r>
    </w:p>
    <w:p w14:paraId="7602CC15" w14:textId="77777777" w:rsidR="006743D5" w:rsidRPr="006743D5" w:rsidRDefault="006743D5" w:rsidP="006743D5">
      <w:pPr>
        <w:numPr>
          <w:ilvl w:val="0"/>
          <w:numId w:val="30"/>
        </w:numPr>
        <w:spacing w:line="276" w:lineRule="auto"/>
        <w:ind w:right="480"/>
        <w:rPr>
          <w:rFonts w:ascii="Arial" w:eastAsia="Arial" w:hAnsi="Arial" w:cs="Arial"/>
          <w:color w:val="000000"/>
          <w:lang w:eastAsia="pl-PL"/>
        </w:rPr>
      </w:pPr>
      <w:r w:rsidRPr="006743D5">
        <w:rPr>
          <w:rFonts w:ascii="Arial" w:eastAsia="Arial" w:hAnsi="Arial" w:cs="Arial"/>
          <w:color w:val="000000"/>
          <w:lang w:eastAsia="pl-PL"/>
        </w:rPr>
        <w:t>Przysługuje Państwu prawo do wniesienia sprzeciwu wobec przetwarzania w związku z Państwa sytuacją szczególną o ile przetwarzanie Państwa danych osobowych jest niezbędne do zrealizowania zadania w interesie publicznym lub sprawowania władzy publicznej.</w:t>
      </w:r>
    </w:p>
    <w:p w14:paraId="645C4AD2" w14:textId="77777777" w:rsidR="006743D5" w:rsidRPr="006743D5" w:rsidRDefault="006743D5" w:rsidP="006743D5">
      <w:pPr>
        <w:numPr>
          <w:ilvl w:val="0"/>
          <w:numId w:val="30"/>
        </w:numPr>
        <w:spacing w:line="276" w:lineRule="auto"/>
        <w:ind w:right="480"/>
        <w:rPr>
          <w:rFonts w:ascii="Arial" w:eastAsia="Arial" w:hAnsi="Arial" w:cs="Arial"/>
          <w:color w:val="000000"/>
          <w:lang w:eastAsia="pl-PL"/>
        </w:rPr>
      </w:pPr>
      <w:r w:rsidRPr="006743D5">
        <w:rPr>
          <w:rFonts w:ascii="Arial" w:eastAsia="Arial" w:hAnsi="Arial" w:cs="Arial"/>
          <w:color w:val="000000"/>
          <w:lang w:eastAsia="pl-PL"/>
        </w:rPr>
        <w:t>Przysługuje Państwu prawo wniesienia skargi do organu nadzorczego tj. Prezesa Urzędu Ochrony Danych Osobowych o ile uważają Państwo, iż przetwarzanie Państwa danych osobowych odbywa się w sposób niezgodny z prawem.</w:t>
      </w:r>
    </w:p>
    <w:p w14:paraId="43AF4A9B" w14:textId="77777777" w:rsidR="006743D5" w:rsidRPr="006743D5" w:rsidRDefault="006743D5" w:rsidP="006743D5">
      <w:pPr>
        <w:numPr>
          <w:ilvl w:val="0"/>
          <w:numId w:val="30"/>
        </w:numPr>
        <w:spacing w:line="276" w:lineRule="auto"/>
        <w:ind w:right="480"/>
        <w:rPr>
          <w:rFonts w:ascii="Arial" w:eastAsia="Arial" w:hAnsi="Arial" w:cs="Arial"/>
          <w:color w:val="000000"/>
          <w:lang w:eastAsia="pl-PL"/>
        </w:rPr>
      </w:pPr>
      <w:r w:rsidRPr="006743D5">
        <w:rPr>
          <w:rFonts w:ascii="Arial" w:eastAsia="Arial" w:hAnsi="Arial" w:cs="Arial"/>
          <w:color w:val="000000"/>
          <w:lang w:eastAsia="pl-PL"/>
        </w:rPr>
        <w:t xml:space="preserve">Państwa dane osobowe będą ujawniane: </w:t>
      </w:r>
    </w:p>
    <w:p w14:paraId="36CE00DD" w14:textId="77777777" w:rsidR="006743D5" w:rsidRPr="006743D5" w:rsidRDefault="006743D5" w:rsidP="006743D5">
      <w:pPr>
        <w:numPr>
          <w:ilvl w:val="0"/>
          <w:numId w:val="32"/>
        </w:numPr>
        <w:spacing w:line="276" w:lineRule="auto"/>
        <w:ind w:left="709" w:right="480"/>
        <w:rPr>
          <w:rFonts w:ascii="Arial" w:eastAsia="Arial" w:hAnsi="Arial" w:cs="Arial"/>
          <w:color w:val="000000"/>
          <w:lang w:eastAsia="pl-PL"/>
        </w:rPr>
      </w:pPr>
      <w:r w:rsidRPr="006743D5">
        <w:rPr>
          <w:rFonts w:ascii="Arial" w:eastAsia="Arial" w:hAnsi="Arial" w:cs="Arial"/>
          <w:color w:val="000000"/>
          <w:lang w:eastAsia="pl-PL"/>
        </w:rPr>
        <w:t xml:space="preserve">podmiotom świadczącym usługi na rzecz Województwa Wielkopolskiego </w:t>
      </w:r>
      <w:r w:rsidRPr="006743D5">
        <w:rPr>
          <w:rFonts w:ascii="Arial" w:eastAsia="Arial" w:hAnsi="Arial" w:cs="Arial"/>
          <w:color w:val="000000"/>
          <w:lang w:eastAsia="pl-PL"/>
        </w:rPr>
        <w:br/>
        <w:t xml:space="preserve">w zakresie serwisu i wsparcia systemów informatycznych, utylizacji dokumentacji niearchiwalnej, przekazywania przesyłek pocztowych, lub podmiotom </w:t>
      </w:r>
      <w:r w:rsidRPr="006743D5">
        <w:rPr>
          <w:rFonts w:ascii="Arial" w:eastAsia="Arial" w:hAnsi="Arial" w:cs="Arial"/>
          <w:iCs/>
          <w:color w:val="000000"/>
          <w:lang w:eastAsia="pl-PL"/>
        </w:rPr>
        <w:t>dokonującym badań, kontroli, ewaluacji na zlecenie Województwa Wielkopolskiego w związku z realizacją programu Fundusze Europejskie dla Wielkopolski 2021-2027;</w:t>
      </w:r>
    </w:p>
    <w:p w14:paraId="1803EEFC" w14:textId="77777777" w:rsidR="006743D5" w:rsidRPr="006743D5" w:rsidRDefault="006743D5" w:rsidP="006743D5">
      <w:pPr>
        <w:numPr>
          <w:ilvl w:val="0"/>
          <w:numId w:val="32"/>
        </w:numPr>
        <w:spacing w:line="276" w:lineRule="auto"/>
        <w:ind w:left="709" w:right="480"/>
        <w:rPr>
          <w:rFonts w:ascii="Arial" w:eastAsia="Arial" w:hAnsi="Arial" w:cs="Arial"/>
          <w:color w:val="000000"/>
          <w:lang w:eastAsia="pl-PL"/>
        </w:rPr>
      </w:pPr>
      <w:r w:rsidRPr="006743D5">
        <w:rPr>
          <w:rFonts w:ascii="Arial" w:eastAsia="Arial" w:hAnsi="Arial" w:cs="Arial"/>
          <w:color w:val="000000"/>
          <w:lang w:eastAsia="pl-PL"/>
        </w:rPr>
        <w:t xml:space="preserve">ministrowi właściwemu do spraw rozwoju regionalnego, który wykonuje zadania państwa członkowskiego, ministrowi właściwemu do spraw finansów publicznych, wspólnemu sekretariatowi, koordynatorom programów </w:t>
      </w:r>
      <w:proofErr w:type="spellStart"/>
      <w:r w:rsidRPr="006743D5">
        <w:rPr>
          <w:rFonts w:ascii="Arial" w:eastAsia="Arial" w:hAnsi="Arial" w:cs="Arial"/>
          <w:color w:val="000000"/>
          <w:lang w:eastAsia="pl-PL"/>
        </w:rPr>
        <w:t>Interreg</w:t>
      </w:r>
      <w:proofErr w:type="spellEnd"/>
      <w:r w:rsidRPr="006743D5">
        <w:rPr>
          <w:rFonts w:ascii="Arial" w:eastAsia="Arial" w:hAnsi="Arial" w:cs="Arial"/>
          <w:color w:val="000000"/>
          <w:lang w:eastAsia="pl-PL"/>
        </w:rPr>
        <w:t>, kontrolerom krajowym, instytucjom pośredniczącym, instytucjom wdrażającym o ile niezbędne to będzie do realizacji ich zadań.</w:t>
      </w:r>
    </w:p>
    <w:p w14:paraId="69F40513" w14:textId="77777777" w:rsidR="006743D5" w:rsidRPr="006743D5" w:rsidRDefault="006743D5" w:rsidP="006743D5">
      <w:pPr>
        <w:numPr>
          <w:ilvl w:val="0"/>
          <w:numId w:val="30"/>
        </w:numPr>
        <w:spacing w:line="276" w:lineRule="auto"/>
        <w:ind w:right="480"/>
        <w:rPr>
          <w:rFonts w:ascii="Arial" w:eastAsia="Arial" w:hAnsi="Arial" w:cs="Arial"/>
          <w:color w:val="000000"/>
          <w:lang w:eastAsia="pl-PL"/>
        </w:rPr>
      </w:pPr>
      <w:r w:rsidRPr="006743D5">
        <w:rPr>
          <w:rFonts w:ascii="Arial" w:eastAsia="Arial" w:hAnsi="Arial" w:cs="Arial"/>
          <w:color w:val="000000"/>
          <w:lang w:eastAsia="pl-PL"/>
        </w:rPr>
        <w:t>Państwa dane osobowe nie są przetwarzane w sposób zautomatyzowany w celu podjęcia jakiejkolwiek decyzji oraz profilowania.</w:t>
      </w:r>
    </w:p>
    <w:p w14:paraId="51738756" w14:textId="77777777" w:rsidR="006743D5" w:rsidRPr="006743D5" w:rsidRDefault="006743D5" w:rsidP="006743D5">
      <w:pPr>
        <w:numPr>
          <w:ilvl w:val="0"/>
          <w:numId w:val="30"/>
        </w:numPr>
        <w:spacing w:line="276" w:lineRule="auto"/>
        <w:ind w:left="357" w:right="482" w:hanging="357"/>
        <w:rPr>
          <w:rFonts w:ascii="Arial" w:eastAsia="Arial" w:hAnsi="Arial" w:cs="Arial"/>
          <w:color w:val="000000"/>
          <w:lang w:eastAsia="pl-PL"/>
        </w:rPr>
      </w:pPr>
      <w:r w:rsidRPr="006743D5">
        <w:rPr>
          <w:rFonts w:ascii="Arial" w:eastAsia="Arial" w:hAnsi="Arial" w:cs="Arial"/>
          <w:color w:val="000000"/>
          <w:lang w:eastAsia="pl-PL"/>
        </w:rPr>
        <w:t>Państwa dane osobowe nie są przekazywane poza Europejski Obszar Gospodarczy oraz do organizacji międzynarodowych.</w:t>
      </w:r>
    </w:p>
    <w:p w14:paraId="581BDB7D" w14:textId="77777777" w:rsidR="006743D5" w:rsidRPr="006743D5" w:rsidRDefault="006743D5" w:rsidP="006743D5">
      <w:pPr>
        <w:numPr>
          <w:ilvl w:val="0"/>
          <w:numId w:val="30"/>
        </w:numPr>
        <w:spacing w:line="276" w:lineRule="auto"/>
        <w:ind w:left="357" w:right="482" w:hanging="357"/>
        <w:rPr>
          <w:rFonts w:ascii="Arial" w:eastAsia="Arial" w:hAnsi="Arial" w:cs="Arial"/>
          <w:color w:val="000000"/>
          <w:lang w:eastAsia="pl-PL"/>
        </w:rPr>
      </w:pPr>
      <w:r w:rsidRPr="006743D5">
        <w:rPr>
          <w:rFonts w:ascii="Arial" w:eastAsia="Arial" w:hAnsi="Arial" w:cs="Arial"/>
          <w:color w:val="000000"/>
          <w:lang w:eastAsia="pl-PL"/>
        </w:rPr>
        <w:t>W związku z tym, że jako Organizatorzy działamy na zasadzie współadministrowania, zgodnie z art. 26 rozporządzenia 2016/679 zawarliśmy stosowne porozumienie, którego zasadnicza treść udostępniana jest na wniosek podmiotom, których dane dotyczą.</w:t>
      </w:r>
    </w:p>
    <w:p w14:paraId="210F8771" w14:textId="77777777" w:rsidR="000A2E2D" w:rsidRPr="00E37A2B" w:rsidRDefault="000A2E2D" w:rsidP="006248D3">
      <w:pPr>
        <w:spacing w:after="60" w:line="276" w:lineRule="auto"/>
        <w:ind w:right="482"/>
        <w:jc w:val="both"/>
        <w:rPr>
          <w:rFonts w:ascii="Arial" w:eastAsia="Arial" w:hAnsi="Arial" w:cs="Arial"/>
          <w:color w:val="000000"/>
          <w:lang w:eastAsia="pl-PL"/>
        </w:rPr>
      </w:pPr>
    </w:p>
    <w:p w14:paraId="6BCBBBB0" w14:textId="77777777" w:rsidR="000A2E2D" w:rsidRPr="00E37A2B" w:rsidRDefault="000A2E2D" w:rsidP="006248D3">
      <w:pPr>
        <w:spacing w:after="60" w:line="276" w:lineRule="auto"/>
        <w:ind w:right="482"/>
        <w:jc w:val="both"/>
        <w:rPr>
          <w:rFonts w:ascii="Arial" w:eastAsia="Arial" w:hAnsi="Arial" w:cs="Arial"/>
          <w:color w:val="000000"/>
          <w:lang w:eastAsia="pl-PL"/>
        </w:rPr>
      </w:pPr>
    </w:p>
    <w:p w14:paraId="01EC2D47" w14:textId="77777777" w:rsidR="000A2E2D" w:rsidRPr="00E37A2B" w:rsidRDefault="000A2E2D" w:rsidP="006248D3">
      <w:pPr>
        <w:spacing w:after="60" w:line="276" w:lineRule="auto"/>
        <w:ind w:right="482"/>
        <w:jc w:val="both"/>
        <w:rPr>
          <w:rFonts w:ascii="Arial" w:eastAsia="Arial" w:hAnsi="Arial" w:cs="Arial"/>
          <w:color w:val="000000"/>
          <w:lang w:eastAsia="pl-PL"/>
        </w:rPr>
      </w:pPr>
    </w:p>
    <w:p w14:paraId="5C91A447" w14:textId="77777777" w:rsidR="000A2E2D" w:rsidRPr="00E37A2B" w:rsidRDefault="000A2E2D" w:rsidP="006248D3">
      <w:pPr>
        <w:spacing w:after="60" w:line="276" w:lineRule="auto"/>
        <w:ind w:right="482"/>
        <w:jc w:val="both"/>
        <w:rPr>
          <w:rFonts w:ascii="Arial" w:eastAsia="Arial" w:hAnsi="Arial" w:cs="Arial"/>
          <w:color w:val="000000"/>
          <w:lang w:eastAsia="pl-PL"/>
        </w:rPr>
      </w:pPr>
    </w:p>
    <w:p w14:paraId="5A582D6E" w14:textId="77777777" w:rsidR="000A2E2D" w:rsidRPr="00E37A2B" w:rsidRDefault="000A2E2D" w:rsidP="006248D3">
      <w:pPr>
        <w:spacing w:after="60" w:line="276" w:lineRule="auto"/>
        <w:ind w:right="482"/>
        <w:jc w:val="both"/>
        <w:rPr>
          <w:rFonts w:ascii="Arial" w:eastAsia="Arial" w:hAnsi="Arial" w:cs="Arial"/>
          <w:color w:val="000000"/>
          <w:lang w:eastAsia="pl-PL"/>
        </w:rPr>
      </w:pPr>
    </w:p>
    <w:tbl>
      <w:tblPr>
        <w:tblW w:w="0" w:type="auto"/>
        <w:tblLook w:val="01E0" w:firstRow="1" w:lastRow="1" w:firstColumn="1" w:lastColumn="1" w:noHBand="0" w:noVBand="0"/>
        <w:tblCaption w:val="Miejscowośc, data, podpis"/>
      </w:tblPr>
      <w:tblGrid>
        <w:gridCol w:w="4432"/>
        <w:gridCol w:w="4366"/>
        <w:gridCol w:w="272"/>
      </w:tblGrid>
      <w:tr w:rsidR="000A2E2D" w:rsidRPr="00E37A2B" w14:paraId="162F2E41" w14:textId="77777777" w:rsidTr="00BE76E5">
        <w:trPr>
          <w:tblHeader/>
        </w:trPr>
        <w:tc>
          <w:tcPr>
            <w:tcW w:w="3347" w:type="dxa"/>
            <w:shd w:val="clear" w:color="auto" w:fill="auto"/>
          </w:tcPr>
          <w:p w14:paraId="03D3CC8D" w14:textId="77777777" w:rsidR="000A2E2D" w:rsidRPr="00E37A2B" w:rsidRDefault="000A2E2D" w:rsidP="006248D3">
            <w:pPr>
              <w:spacing w:after="60" w:line="276" w:lineRule="auto"/>
              <w:ind w:right="482"/>
              <w:jc w:val="both"/>
              <w:rPr>
                <w:rFonts w:ascii="Arial" w:eastAsia="Arial" w:hAnsi="Arial" w:cs="Arial"/>
                <w:color w:val="000000"/>
                <w:lang w:eastAsia="pl-PL"/>
              </w:rPr>
            </w:pPr>
            <w:r w:rsidRPr="00E37A2B">
              <w:rPr>
                <w:rFonts w:ascii="Arial" w:eastAsia="Arial" w:hAnsi="Arial" w:cs="Arial"/>
                <w:color w:val="000000"/>
                <w:lang w:eastAsia="pl-PL"/>
              </w:rPr>
              <w:t xml:space="preserve">…..……………………………………                              </w:t>
            </w:r>
          </w:p>
        </w:tc>
        <w:tc>
          <w:tcPr>
            <w:tcW w:w="4984" w:type="dxa"/>
            <w:shd w:val="clear" w:color="auto" w:fill="auto"/>
          </w:tcPr>
          <w:p w14:paraId="6F5AECCD" w14:textId="77777777" w:rsidR="000A2E2D" w:rsidRPr="00E37A2B" w:rsidRDefault="000A2E2D" w:rsidP="006248D3">
            <w:pPr>
              <w:spacing w:after="60" w:line="276" w:lineRule="auto"/>
              <w:ind w:right="482"/>
              <w:jc w:val="both"/>
              <w:rPr>
                <w:rFonts w:ascii="Arial" w:eastAsia="Arial" w:hAnsi="Arial" w:cs="Arial"/>
                <w:color w:val="000000"/>
                <w:lang w:eastAsia="pl-PL"/>
              </w:rPr>
            </w:pPr>
            <w:r w:rsidRPr="00E37A2B">
              <w:rPr>
                <w:rFonts w:ascii="Arial" w:eastAsia="Arial" w:hAnsi="Arial" w:cs="Arial"/>
                <w:color w:val="000000"/>
                <w:lang w:eastAsia="pl-PL"/>
              </w:rPr>
              <w:t>………………………………………</w:t>
            </w:r>
          </w:p>
        </w:tc>
        <w:tc>
          <w:tcPr>
            <w:tcW w:w="741" w:type="dxa"/>
            <w:shd w:val="clear" w:color="auto" w:fill="auto"/>
          </w:tcPr>
          <w:p w14:paraId="0E3B5B6D" w14:textId="77777777" w:rsidR="000A2E2D" w:rsidRPr="00E37A2B" w:rsidRDefault="000A2E2D" w:rsidP="006248D3">
            <w:pPr>
              <w:spacing w:after="60" w:line="276" w:lineRule="auto"/>
              <w:ind w:right="482"/>
              <w:jc w:val="both"/>
              <w:rPr>
                <w:rFonts w:ascii="Arial" w:eastAsia="Arial" w:hAnsi="Arial" w:cs="Arial"/>
                <w:color w:val="000000"/>
                <w:lang w:eastAsia="pl-PL"/>
              </w:rPr>
            </w:pPr>
          </w:p>
        </w:tc>
      </w:tr>
      <w:tr w:rsidR="000A2E2D" w:rsidRPr="00E37A2B" w14:paraId="0FD8FFD3" w14:textId="77777777" w:rsidTr="00BE76E5">
        <w:tc>
          <w:tcPr>
            <w:tcW w:w="3347" w:type="dxa"/>
            <w:shd w:val="clear" w:color="auto" w:fill="auto"/>
          </w:tcPr>
          <w:p w14:paraId="2B0E3C4C" w14:textId="77777777" w:rsidR="000A2E2D" w:rsidRPr="00E37A2B" w:rsidRDefault="000A2E2D" w:rsidP="006248D3">
            <w:pPr>
              <w:spacing w:after="60" w:line="276" w:lineRule="auto"/>
              <w:ind w:right="482"/>
              <w:jc w:val="both"/>
              <w:rPr>
                <w:rFonts w:ascii="Arial" w:eastAsia="Arial" w:hAnsi="Arial" w:cs="Arial"/>
                <w:color w:val="000000"/>
                <w:lang w:eastAsia="pl-PL"/>
              </w:rPr>
            </w:pPr>
            <w:r w:rsidRPr="00E37A2B">
              <w:rPr>
                <w:rFonts w:ascii="Arial" w:eastAsia="Arial" w:hAnsi="Arial" w:cs="Arial"/>
                <w:color w:val="000000"/>
                <w:lang w:eastAsia="pl-PL"/>
              </w:rPr>
              <w:t>Miejscowość i data</w:t>
            </w:r>
          </w:p>
        </w:tc>
        <w:tc>
          <w:tcPr>
            <w:tcW w:w="4984" w:type="dxa"/>
            <w:shd w:val="clear" w:color="auto" w:fill="auto"/>
          </w:tcPr>
          <w:p w14:paraId="5C2BEA6D" w14:textId="77777777" w:rsidR="000A2E2D" w:rsidRPr="00E37A2B" w:rsidRDefault="000A2E2D" w:rsidP="006248D3">
            <w:pPr>
              <w:spacing w:after="60" w:line="276" w:lineRule="auto"/>
              <w:ind w:right="482"/>
              <w:jc w:val="both"/>
              <w:rPr>
                <w:rFonts w:ascii="Arial" w:eastAsia="Arial" w:hAnsi="Arial" w:cs="Arial"/>
                <w:color w:val="000000"/>
                <w:vertAlign w:val="superscript"/>
                <w:lang w:eastAsia="pl-PL"/>
              </w:rPr>
            </w:pPr>
            <w:r w:rsidRPr="00E37A2B">
              <w:rPr>
                <w:rFonts w:ascii="Arial" w:eastAsia="Arial" w:hAnsi="Arial" w:cs="Arial"/>
                <w:color w:val="000000"/>
                <w:lang w:eastAsia="pl-PL"/>
              </w:rPr>
              <w:t xml:space="preserve">Czytelny podpis </w:t>
            </w:r>
          </w:p>
          <w:p w14:paraId="1BCD47FE" w14:textId="77777777" w:rsidR="000A2E2D" w:rsidRPr="00E37A2B" w:rsidRDefault="000A2E2D" w:rsidP="006248D3">
            <w:pPr>
              <w:spacing w:after="60" w:line="276" w:lineRule="auto"/>
              <w:ind w:right="482"/>
              <w:jc w:val="both"/>
              <w:rPr>
                <w:rFonts w:ascii="Arial" w:eastAsia="Arial" w:hAnsi="Arial" w:cs="Arial"/>
                <w:color w:val="000000"/>
                <w:vertAlign w:val="superscript"/>
                <w:lang w:eastAsia="pl-PL"/>
              </w:rPr>
            </w:pPr>
          </w:p>
          <w:p w14:paraId="2D4FA06F" w14:textId="77777777" w:rsidR="000A2E2D" w:rsidRPr="00E37A2B" w:rsidRDefault="000A2E2D" w:rsidP="006248D3">
            <w:pPr>
              <w:spacing w:after="60" w:line="276" w:lineRule="auto"/>
              <w:ind w:right="482"/>
              <w:jc w:val="both"/>
              <w:rPr>
                <w:rFonts w:ascii="Arial" w:eastAsia="Arial" w:hAnsi="Arial" w:cs="Arial"/>
                <w:color w:val="000000"/>
                <w:lang w:eastAsia="pl-PL"/>
              </w:rPr>
            </w:pPr>
          </w:p>
        </w:tc>
        <w:tc>
          <w:tcPr>
            <w:tcW w:w="741" w:type="dxa"/>
            <w:shd w:val="clear" w:color="auto" w:fill="auto"/>
          </w:tcPr>
          <w:p w14:paraId="62CA8EE6" w14:textId="77777777" w:rsidR="000A2E2D" w:rsidRPr="00E37A2B" w:rsidRDefault="000A2E2D" w:rsidP="006248D3">
            <w:pPr>
              <w:spacing w:after="60" w:line="276" w:lineRule="auto"/>
              <w:ind w:right="482"/>
              <w:jc w:val="both"/>
              <w:rPr>
                <w:rFonts w:ascii="Arial" w:eastAsia="Arial" w:hAnsi="Arial" w:cs="Arial"/>
                <w:color w:val="000000"/>
                <w:lang w:eastAsia="pl-PL"/>
              </w:rPr>
            </w:pPr>
          </w:p>
        </w:tc>
      </w:tr>
    </w:tbl>
    <w:p w14:paraId="12DAF535" w14:textId="77777777" w:rsidR="000A2E2D" w:rsidRPr="00E37A2B" w:rsidRDefault="000A2E2D" w:rsidP="006248D3">
      <w:pPr>
        <w:spacing w:after="60" w:line="276" w:lineRule="auto"/>
        <w:ind w:right="482"/>
        <w:jc w:val="both"/>
        <w:rPr>
          <w:rFonts w:ascii="Calibri" w:eastAsia="Arial" w:hAnsi="Calibri" w:cs="Calibri"/>
          <w:color w:val="000000"/>
          <w:sz w:val="20"/>
          <w:szCs w:val="20"/>
          <w:lang w:eastAsia="pl-PL"/>
        </w:rPr>
      </w:pPr>
    </w:p>
    <w:p w14:paraId="74FDA487" w14:textId="77777777" w:rsidR="000A2E2D" w:rsidRPr="00E37A2B" w:rsidRDefault="000A2E2D" w:rsidP="006248D3">
      <w:pPr>
        <w:spacing w:after="60" w:line="276" w:lineRule="auto"/>
        <w:ind w:right="482"/>
        <w:jc w:val="both"/>
        <w:rPr>
          <w:rFonts w:ascii="Calibri" w:eastAsia="Arial" w:hAnsi="Calibri" w:cs="Calibri"/>
          <w:color w:val="000000"/>
          <w:sz w:val="20"/>
          <w:szCs w:val="20"/>
          <w:lang w:eastAsia="pl-PL"/>
        </w:rPr>
      </w:pPr>
    </w:p>
    <w:p w14:paraId="419DCAAD" w14:textId="77777777" w:rsidR="000A2E2D" w:rsidRPr="00EC69D6" w:rsidRDefault="000A2E2D" w:rsidP="006248D3">
      <w:pPr>
        <w:spacing w:after="60" w:line="276" w:lineRule="auto"/>
      </w:pPr>
    </w:p>
    <w:p w14:paraId="7EEAB789" w14:textId="77777777" w:rsidR="00072EC1" w:rsidRPr="00EC69D6" w:rsidRDefault="00072EC1" w:rsidP="006248D3">
      <w:pPr>
        <w:spacing w:after="60" w:line="276" w:lineRule="auto"/>
      </w:pPr>
    </w:p>
    <w:p w14:paraId="055A0B8C" w14:textId="77777777" w:rsidR="002967D3" w:rsidRDefault="002967D3" w:rsidP="006248D3">
      <w:pPr>
        <w:spacing w:after="60" w:line="276" w:lineRule="auto"/>
        <w:sectPr w:rsidR="002967D3" w:rsidSect="00C174C2">
          <w:footerReference w:type="default" r:id="rId16"/>
          <w:pgSz w:w="11906" w:h="16838"/>
          <w:pgMar w:top="1418" w:right="1418" w:bottom="1418" w:left="1418" w:header="709" w:footer="709" w:gutter="0"/>
          <w:cols w:space="708"/>
          <w:docGrid w:linePitch="360"/>
        </w:sectPr>
      </w:pPr>
    </w:p>
    <w:p w14:paraId="79850CF7" w14:textId="77777777" w:rsidR="002967D3" w:rsidRPr="002967D3" w:rsidRDefault="002967D3" w:rsidP="002967D3">
      <w:pPr>
        <w:spacing w:after="160" w:line="259" w:lineRule="auto"/>
      </w:pPr>
      <w:r w:rsidRPr="002967D3">
        <w:rPr>
          <w:rFonts w:ascii="Arial" w:eastAsia="Calibri" w:hAnsi="Arial" w:cs="Arial"/>
          <w:b/>
          <w:bCs/>
          <w:color w:val="000000"/>
        </w:rPr>
        <w:t>Załącznik nr 2 do Umowy</w:t>
      </w:r>
      <w:r w:rsidRPr="002967D3">
        <w:rPr>
          <w:rFonts w:ascii="Arial" w:eastAsia="Calibri" w:hAnsi="Arial" w:cs="Arial"/>
          <w:b/>
          <w:bCs/>
          <w:color w:val="000000"/>
        </w:rPr>
        <w:br/>
      </w:r>
      <w:r w:rsidRPr="002967D3">
        <w:rPr>
          <w:rFonts w:ascii="Arial" w:eastAsia="Calibri" w:hAnsi="Arial" w:cs="Arial"/>
          <w:b/>
          <w:bCs/>
          <w:color w:val="000000"/>
        </w:rPr>
        <w:br/>
        <w:t>Informacja dotycząca przetwarzania danych osobowych dla wszystkich osób zaangażowanych w projekty realizowane w ramach FEW</w:t>
      </w:r>
      <w:r w:rsidRPr="002967D3">
        <w:rPr>
          <w:rFonts w:ascii="Arial" w:eastAsia="Calibri" w:hAnsi="Arial" w:cs="Arial"/>
          <w:b/>
          <w:bCs/>
          <w:color w:val="000000"/>
        </w:rPr>
        <w:br/>
      </w:r>
      <w:r w:rsidRPr="002967D3">
        <w:rPr>
          <w:rFonts w:ascii="Arial" w:eastAsia="Calibri" w:hAnsi="Arial" w:cs="Arial"/>
          <w:b/>
          <w:bCs/>
          <w:color w:val="000000"/>
        </w:rPr>
        <w:br/>
        <w:t xml:space="preserve">W związku z realizacją projektu pt. „Laboratorium dobrego zawodu - wsparcie szkolnictwa zawodowego w ZSB nr 1, ZSO, ZSM oraz </w:t>
      </w:r>
      <w:proofErr w:type="spellStart"/>
      <w:r w:rsidRPr="002967D3">
        <w:rPr>
          <w:rFonts w:ascii="Arial" w:eastAsia="Calibri" w:hAnsi="Arial" w:cs="Arial"/>
          <w:b/>
          <w:bCs/>
          <w:color w:val="000000"/>
        </w:rPr>
        <w:t>CKZiU</w:t>
      </w:r>
      <w:proofErr w:type="spellEnd"/>
      <w:r w:rsidRPr="002967D3">
        <w:rPr>
          <w:rFonts w:ascii="Arial" w:eastAsia="Calibri" w:hAnsi="Arial" w:cs="Arial"/>
          <w:b/>
          <w:bCs/>
          <w:color w:val="000000"/>
        </w:rPr>
        <w:t xml:space="preserve"> w Poznaniu” oświadczam, że przyjmuję do wiadomości, iż: </w:t>
      </w:r>
    </w:p>
    <w:p w14:paraId="004F54D9" w14:textId="77777777" w:rsidR="002967D3" w:rsidRPr="002967D3" w:rsidRDefault="002967D3" w:rsidP="002967D3">
      <w:pPr>
        <w:autoSpaceDE w:val="0"/>
        <w:autoSpaceDN w:val="0"/>
        <w:adjustRightInd w:val="0"/>
        <w:spacing w:line="276" w:lineRule="auto"/>
        <w:rPr>
          <w:rFonts w:ascii="Arial" w:eastAsia="Calibri" w:hAnsi="Arial" w:cs="Arial"/>
          <w:color w:val="000000"/>
        </w:rPr>
      </w:pPr>
    </w:p>
    <w:p w14:paraId="7E76B8B5" w14:textId="77777777" w:rsidR="002967D3" w:rsidRPr="002967D3" w:rsidRDefault="002967D3" w:rsidP="002967D3">
      <w:pPr>
        <w:numPr>
          <w:ilvl w:val="0"/>
          <w:numId w:val="33"/>
        </w:numPr>
        <w:tabs>
          <w:tab w:val="left" w:pos="284"/>
        </w:tabs>
        <w:autoSpaceDE w:val="0"/>
        <w:autoSpaceDN w:val="0"/>
        <w:adjustRightInd w:val="0"/>
        <w:spacing w:after="32" w:line="276" w:lineRule="auto"/>
        <w:rPr>
          <w:rFonts w:ascii="Arial" w:eastAsia="Calibri" w:hAnsi="Arial" w:cs="Arial"/>
          <w:color w:val="000000"/>
        </w:rPr>
      </w:pPr>
      <w:r w:rsidRPr="002967D3">
        <w:rPr>
          <w:rFonts w:ascii="Arial" w:eastAsia="Calibri" w:hAnsi="Arial" w:cs="Arial"/>
          <w:color w:val="000000"/>
        </w:rPr>
        <w:t xml:space="preserve">Administratorem danych osobowych jest Województwo Wielkopolskie z siedzibą Urzędu Marszałkowskiego Województwa Wielkopolskiego w Poznaniu przy al. Niepodległości 34, 61-714 Poznań, e-mail: kancelaria@umww.pl, fax 61 626 69 69, adres skrytki urzędu na platformie </w:t>
      </w:r>
      <w:proofErr w:type="spellStart"/>
      <w:r w:rsidRPr="002967D3">
        <w:rPr>
          <w:rFonts w:ascii="Arial" w:eastAsia="Calibri" w:hAnsi="Arial" w:cs="Arial"/>
          <w:color w:val="000000"/>
        </w:rPr>
        <w:t>ePUAP</w:t>
      </w:r>
      <w:proofErr w:type="spellEnd"/>
      <w:r w:rsidRPr="002967D3">
        <w:rPr>
          <w:rFonts w:ascii="Arial" w:eastAsia="Calibri" w:hAnsi="Arial" w:cs="Arial"/>
          <w:color w:val="000000"/>
        </w:rPr>
        <w:t>: /</w:t>
      </w:r>
      <w:proofErr w:type="spellStart"/>
      <w:r w:rsidRPr="002967D3">
        <w:rPr>
          <w:rFonts w:ascii="Arial" w:eastAsia="Calibri" w:hAnsi="Arial" w:cs="Arial"/>
          <w:color w:val="000000"/>
        </w:rPr>
        <w:t>umarszwlkp</w:t>
      </w:r>
      <w:proofErr w:type="spellEnd"/>
      <w:r w:rsidRPr="002967D3">
        <w:rPr>
          <w:rFonts w:ascii="Arial" w:eastAsia="Calibri" w:hAnsi="Arial" w:cs="Arial"/>
          <w:color w:val="000000"/>
        </w:rPr>
        <w:t>/</w:t>
      </w:r>
      <w:proofErr w:type="spellStart"/>
      <w:r w:rsidRPr="002967D3">
        <w:rPr>
          <w:rFonts w:ascii="Arial" w:eastAsia="Calibri" w:hAnsi="Arial" w:cs="Arial"/>
          <w:color w:val="000000"/>
        </w:rPr>
        <w:t>SkrytkaESP</w:t>
      </w:r>
      <w:proofErr w:type="spellEnd"/>
      <w:r w:rsidRPr="002967D3">
        <w:rPr>
          <w:rFonts w:ascii="Arial" w:eastAsia="Calibri" w:hAnsi="Arial" w:cs="Arial"/>
          <w:color w:val="000000"/>
        </w:rPr>
        <w:t xml:space="preserve">. </w:t>
      </w:r>
    </w:p>
    <w:p w14:paraId="2B98FA95" w14:textId="77777777" w:rsidR="002967D3" w:rsidRPr="002967D3" w:rsidRDefault="002967D3" w:rsidP="002967D3">
      <w:pPr>
        <w:numPr>
          <w:ilvl w:val="0"/>
          <w:numId w:val="33"/>
        </w:numPr>
        <w:tabs>
          <w:tab w:val="left" w:pos="284"/>
        </w:tabs>
        <w:autoSpaceDE w:val="0"/>
        <w:autoSpaceDN w:val="0"/>
        <w:adjustRightInd w:val="0"/>
        <w:spacing w:after="32" w:line="276" w:lineRule="auto"/>
        <w:rPr>
          <w:rFonts w:ascii="Arial" w:eastAsia="Calibri" w:hAnsi="Arial" w:cs="Arial"/>
          <w:color w:val="000000"/>
        </w:rPr>
      </w:pPr>
      <w:r w:rsidRPr="002967D3">
        <w:rPr>
          <w:rFonts w:ascii="Arial" w:eastAsia="Calibri" w:hAnsi="Arial" w:cs="Arial"/>
          <w:color w:val="000000"/>
        </w:rPr>
        <w:t xml:space="preserve">Państwa dane osobowe są przetwarzane w celu aplikowania o dofinansowanie i realizacji projektów i ich rozliczenia, w szczególności potwierdzenia kwalifikowalności wydatków, udzielenia wsparcia, monitoringu, ewaluacji, kontroli, audytu i sprawozdawczości oraz działań informacyjno-promocyjnych w ramach Programu Fundusze Europejskie dla Wielkopolski 2021-2027 (dalej FEW), a także w celach archiwizacyjnych. </w:t>
      </w:r>
    </w:p>
    <w:p w14:paraId="26D1ED8A" w14:textId="77777777" w:rsidR="002967D3" w:rsidRPr="002967D3" w:rsidRDefault="002967D3" w:rsidP="002967D3">
      <w:pPr>
        <w:numPr>
          <w:ilvl w:val="0"/>
          <w:numId w:val="33"/>
        </w:numPr>
        <w:tabs>
          <w:tab w:val="left" w:pos="284"/>
        </w:tabs>
        <w:autoSpaceDE w:val="0"/>
        <w:autoSpaceDN w:val="0"/>
        <w:adjustRightInd w:val="0"/>
        <w:spacing w:after="32" w:line="276" w:lineRule="auto"/>
        <w:rPr>
          <w:rFonts w:ascii="Arial" w:eastAsia="Calibri" w:hAnsi="Arial" w:cs="Arial"/>
          <w:color w:val="000000"/>
        </w:rPr>
      </w:pPr>
      <w:r w:rsidRPr="002967D3">
        <w:rPr>
          <w:rFonts w:ascii="Arial" w:eastAsia="Calibri" w:hAnsi="Arial" w:cs="Arial"/>
          <w:color w:val="000000"/>
        </w:rPr>
        <w:t>Państwa dane osobowe przetwarzamy w związku z wypełnieniem obowiązku prawnego ciążącego na administratorze, który wynika z ustawy wdrożeniowej 2021-2027</w:t>
      </w:r>
      <w:r w:rsidRPr="002967D3">
        <w:rPr>
          <w:rFonts w:ascii="Arial" w:eastAsia="Calibri" w:hAnsi="Arial" w:cs="Arial"/>
          <w:color w:val="000000"/>
          <w:vertAlign w:val="superscript"/>
        </w:rPr>
        <w:footnoteReference w:id="3"/>
      </w:r>
      <w:r w:rsidRPr="002967D3">
        <w:rPr>
          <w:rFonts w:ascii="Arial" w:eastAsia="Calibri" w:hAnsi="Arial" w:cs="Arial"/>
          <w:color w:val="000000"/>
        </w:rPr>
        <w:t xml:space="preserve">, rozporządzeń </w:t>
      </w:r>
      <w:proofErr w:type="spellStart"/>
      <w:r w:rsidRPr="002967D3">
        <w:rPr>
          <w:rFonts w:ascii="Arial" w:eastAsia="Calibri" w:hAnsi="Arial" w:cs="Arial"/>
          <w:color w:val="000000"/>
        </w:rPr>
        <w:t>PEiR</w:t>
      </w:r>
      <w:proofErr w:type="spellEnd"/>
      <w:r w:rsidRPr="002967D3">
        <w:rPr>
          <w:rFonts w:ascii="Arial" w:eastAsia="Calibri" w:hAnsi="Arial" w:cs="Arial"/>
          <w:color w:val="000000"/>
        </w:rPr>
        <w:t xml:space="preserve"> UE 2021/1060, 2021/1056, 2021/1057</w:t>
      </w:r>
      <w:r w:rsidRPr="002967D3">
        <w:rPr>
          <w:rFonts w:ascii="Arial" w:eastAsia="Calibri" w:hAnsi="Arial" w:cs="Arial"/>
          <w:color w:val="000000"/>
          <w:vertAlign w:val="superscript"/>
        </w:rPr>
        <w:footnoteReference w:id="4"/>
      </w:r>
      <w:r w:rsidRPr="002967D3">
        <w:rPr>
          <w:rFonts w:ascii="Arial" w:eastAsia="Calibri" w:hAnsi="Arial" w:cs="Arial"/>
          <w:color w:val="000000"/>
        </w:rPr>
        <w:t xml:space="preserve"> i innych powiązanych oraz ustawy o finansach publicznych i ustawy o narodowym zasobie archiwalnym i archiwach. </w:t>
      </w:r>
    </w:p>
    <w:p w14:paraId="5E927E94" w14:textId="77777777" w:rsidR="002967D3" w:rsidRPr="002967D3" w:rsidRDefault="002967D3" w:rsidP="002967D3">
      <w:pPr>
        <w:numPr>
          <w:ilvl w:val="0"/>
          <w:numId w:val="33"/>
        </w:numPr>
        <w:tabs>
          <w:tab w:val="left" w:pos="284"/>
        </w:tabs>
        <w:autoSpaceDE w:val="0"/>
        <w:autoSpaceDN w:val="0"/>
        <w:adjustRightInd w:val="0"/>
        <w:spacing w:after="32" w:line="276" w:lineRule="auto"/>
        <w:rPr>
          <w:rFonts w:ascii="Arial" w:eastAsia="Calibri" w:hAnsi="Arial" w:cs="Arial"/>
          <w:color w:val="000000"/>
        </w:rPr>
      </w:pPr>
      <w:r w:rsidRPr="002967D3">
        <w:rPr>
          <w:rFonts w:ascii="Arial" w:eastAsia="Calibri" w:hAnsi="Arial" w:cs="Arial"/>
          <w:color w:val="000000"/>
        </w:rPr>
        <w:t xml:space="preserve">W sprawach związanych z przetwarzaniem danych osobowych można kontaktować się z Inspektorem ochrony danych osobowych listownie pod adresem administratora danych, lub elektronicznie poprzez skrytkę </w:t>
      </w:r>
      <w:proofErr w:type="spellStart"/>
      <w:r w:rsidRPr="002967D3">
        <w:rPr>
          <w:rFonts w:ascii="Arial" w:eastAsia="Calibri" w:hAnsi="Arial" w:cs="Arial"/>
          <w:color w:val="000000"/>
        </w:rPr>
        <w:t>ePUAP</w:t>
      </w:r>
      <w:proofErr w:type="spellEnd"/>
      <w:r w:rsidRPr="002967D3">
        <w:rPr>
          <w:rFonts w:ascii="Arial" w:eastAsia="Calibri" w:hAnsi="Arial" w:cs="Arial"/>
          <w:color w:val="000000"/>
        </w:rPr>
        <w:t>: /</w:t>
      </w:r>
      <w:proofErr w:type="spellStart"/>
      <w:r w:rsidRPr="002967D3">
        <w:rPr>
          <w:rFonts w:ascii="Arial" w:eastAsia="Calibri" w:hAnsi="Arial" w:cs="Arial"/>
          <w:color w:val="000000"/>
        </w:rPr>
        <w:t>umarszwlkp</w:t>
      </w:r>
      <w:proofErr w:type="spellEnd"/>
      <w:r w:rsidRPr="002967D3">
        <w:rPr>
          <w:rFonts w:ascii="Arial" w:eastAsia="Calibri" w:hAnsi="Arial" w:cs="Arial"/>
          <w:color w:val="000000"/>
        </w:rPr>
        <w:t>/</w:t>
      </w:r>
      <w:proofErr w:type="spellStart"/>
      <w:r w:rsidRPr="002967D3">
        <w:rPr>
          <w:rFonts w:ascii="Arial" w:eastAsia="Calibri" w:hAnsi="Arial" w:cs="Arial"/>
          <w:color w:val="000000"/>
        </w:rPr>
        <w:t>SkrytkaESP</w:t>
      </w:r>
      <w:proofErr w:type="spellEnd"/>
      <w:r w:rsidRPr="002967D3">
        <w:rPr>
          <w:rFonts w:ascii="Arial" w:eastAsia="Calibri" w:hAnsi="Arial" w:cs="Arial"/>
          <w:color w:val="000000"/>
        </w:rPr>
        <w:t xml:space="preserve"> lub e-mail: </w:t>
      </w:r>
      <w:hyperlink r:id="rId17" w:history="1">
        <w:r w:rsidRPr="002967D3">
          <w:rPr>
            <w:rFonts w:ascii="Arial" w:eastAsia="Calibri" w:hAnsi="Arial" w:cs="Arial"/>
            <w:color w:val="0000FF"/>
            <w:u w:val="single"/>
          </w:rPr>
          <w:t>inspektor.ochrony@umww.pl</w:t>
        </w:r>
      </w:hyperlink>
      <w:r w:rsidRPr="002967D3">
        <w:rPr>
          <w:rFonts w:ascii="Arial" w:eastAsia="Calibri" w:hAnsi="Arial" w:cs="Arial"/>
          <w:color w:val="000000"/>
        </w:rPr>
        <w:t>.</w:t>
      </w:r>
    </w:p>
    <w:p w14:paraId="350EDD7E" w14:textId="77777777" w:rsidR="002967D3" w:rsidRPr="002967D3" w:rsidRDefault="002967D3" w:rsidP="002967D3">
      <w:pPr>
        <w:numPr>
          <w:ilvl w:val="0"/>
          <w:numId w:val="33"/>
        </w:numPr>
        <w:tabs>
          <w:tab w:val="left" w:pos="284"/>
        </w:tabs>
        <w:autoSpaceDE w:val="0"/>
        <w:autoSpaceDN w:val="0"/>
        <w:adjustRightInd w:val="0"/>
        <w:spacing w:after="32" w:line="276" w:lineRule="auto"/>
        <w:rPr>
          <w:rFonts w:ascii="Arial" w:eastAsia="Calibri" w:hAnsi="Arial" w:cs="Arial"/>
          <w:color w:val="000000"/>
        </w:rPr>
      </w:pPr>
      <w:r w:rsidRPr="002967D3">
        <w:rPr>
          <w:rFonts w:ascii="Arial" w:eastAsia="Calibri" w:hAnsi="Arial" w:cs="Arial"/>
          <w:color w:val="000000"/>
        </w:rPr>
        <w:t>Państwa dane osobowe będą przetwarzane do czasu rozliczenia Programu Fundusze Europejskie dla Wielkopolski 2021-2027 oraz upływu okresu archiwizacji dokumentacji związanej z tym programem.</w:t>
      </w:r>
    </w:p>
    <w:p w14:paraId="1653E991" w14:textId="77777777" w:rsidR="002967D3" w:rsidRPr="002967D3" w:rsidRDefault="002967D3" w:rsidP="002967D3">
      <w:pPr>
        <w:numPr>
          <w:ilvl w:val="0"/>
          <w:numId w:val="33"/>
        </w:numPr>
        <w:tabs>
          <w:tab w:val="left" w:pos="284"/>
        </w:tabs>
        <w:autoSpaceDE w:val="0"/>
        <w:autoSpaceDN w:val="0"/>
        <w:adjustRightInd w:val="0"/>
        <w:spacing w:after="32" w:line="276" w:lineRule="auto"/>
        <w:rPr>
          <w:rFonts w:ascii="Arial" w:eastAsia="Calibri" w:hAnsi="Arial" w:cs="Arial"/>
          <w:color w:val="000000"/>
        </w:rPr>
      </w:pPr>
      <w:r w:rsidRPr="002967D3">
        <w:rPr>
          <w:rFonts w:ascii="Arial" w:eastAsia="Calibri" w:hAnsi="Arial" w:cs="Arial"/>
          <w:color w:val="000000"/>
        </w:rPr>
        <w:t xml:space="preserve">Podanie danych osobowych obowiązkowych jest warunkiem ustawowym a ich niepodanie skutkuje brakiem możliwości udziału w projekcie. </w:t>
      </w:r>
    </w:p>
    <w:p w14:paraId="2C341B65" w14:textId="77777777" w:rsidR="002967D3" w:rsidRPr="002967D3" w:rsidRDefault="002967D3" w:rsidP="002967D3">
      <w:pPr>
        <w:numPr>
          <w:ilvl w:val="0"/>
          <w:numId w:val="33"/>
        </w:numPr>
        <w:tabs>
          <w:tab w:val="left" w:pos="284"/>
        </w:tabs>
        <w:autoSpaceDE w:val="0"/>
        <w:autoSpaceDN w:val="0"/>
        <w:adjustRightInd w:val="0"/>
        <w:spacing w:after="32" w:line="276" w:lineRule="auto"/>
        <w:rPr>
          <w:rFonts w:ascii="Arial" w:eastAsia="Calibri" w:hAnsi="Arial" w:cs="Arial"/>
          <w:color w:val="000000"/>
        </w:rPr>
      </w:pPr>
      <w:r w:rsidRPr="002967D3">
        <w:rPr>
          <w:rFonts w:ascii="Arial" w:eastAsia="Calibri" w:hAnsi="Arial" w:cs="Arial"/>
          <w:color w:val="000000"/>
        </w:rPr>
        <w:t xml:space="preserve">Przysługuje Państwu prawo do usunięcia danych osobowych, o ile Państwa dane osobowe są przetwarzane na podstawie wyrażonej zgody, lub wynika to z wymogu prawa, lub gdy dane te są już niepotrzebne do przetwarzania danych. </w:t>
      </w:r>
    </w:p>
    <w:p w14:paraId="660BC29D" w14:textId="77777777" w:rsidR="002967D3" w:rsidRPr="002967D3" w:rsidRDefault="002967D3" w:rsidP="002967D3">
      <w:pPr>
        <w:numPr>
          <w:ilvl w:val="0"/>
          <w:numId w:val="33"/>
        </w:numPr>
        <w:tabs>
          <w:tab w:val="left" w:pos="284"/>
        </w:tabs>
        <w:autoSpaceDE w:val="0"/>
        <w:autoSpaceDN w:val="0"/>
        <w:adjustRightInd w:val="0"/>
        <w:spacing w:after="32" w:line="276" w:lineRule="auto"/>
        <w:rPr>
          <w:rFonts w:ascii="Arial" w:eastAsia="Calibri" w:hAnsi="Arial" w:cs="Arial"/>
          <w:color w:val="000000"/>
        </w:rPr>
      </w:pPr>
      <w:r w:rsidRPr="002967D3">
        <w:rPr>
          <w:rFonts w:ascii="Arial" w:eastAsia="Calibri" w:hAnsi="Arial" w:cs="Arial"/>
          <w:color w:val="000000"/>
        </w:rPr>
        <w:t xml:space="preserve">Przysługuje Państwu prawo do cofnięcia zgody na przetwarzanie danych osobowych, o ile Państwa dane osobowe są przetwarzane na podstawie wyrażonej zgody. Wycofanie zgody nie wpływa na zgodność z prawem przetwarzania, którego dokonano na podstawie zgody przed jej wycofaniem. </w:t>
      </w:r>
    </w:p>
    <w:p w14:paraId="6C35E177" w14:textId="77777777" w:rsidR="002967D3" w:rsidRPr="002967D3" w:rsidRDefault="002967D3" w:rsidP="002967D3">
      <w:pPr>
        <w:numPr>
          <w:ilvl w:val="0"/>
          <w:numId w:val="33"/>
        </w:numPr>
        <w:tabs>
          <w:tab w:val="left" w:pos="284"/>
        </w:tabs>
        <w:autoSpaceDE w:val="0"/>
        <w:autoSpaceDN w:val="0"/>
        <w:adjustRightInd w:val="0"/>
        <w:spacing w:after="32" w:line="276" w:lineRule="auto"/>
        <w:rPr>
          <w:rFonts w:ascii="Arial" w:eastAsia="Calibri" w:hAnsi="Arial" w:cs="Arial"/>
          <w:color w:val="000000"/>
        </w:rPr>
      </w:pPr>
      <w:r w:rsidRPr="002967D3">
        <w:rPr>
          <w:rFonts w:ascii="Arial" w:eastAsia="Calibri" w:hAnsi="Arial" w:cs="Arial"/>
          <w:color w:val="000000"/>
        </w:rPr>
        <w:t xml:space="preserve">Przysługuje Państwu prawo do przenoszenia danych, o ile Państwa dane osobowe są przetwarzane na podstawie wyrażonej zgody lub są niezbędne do zawarcia umowy oraz gdy dane te są przetwarzane w sposób zautomatyzowany. </w:t>
      </w:r>
    </w:p>
    <w:p w14:paraId="6A1789AA" w14:textId="77777777" w:rsidR="002967D3" w:rsidRPr="002967D3" w:rsidRDefault="002967D3" w:rsidP="002967D3">
      <w:pPr>
        <w:numPr>
          <w:ilvl w:val="0"/>
          <w:numId w:val="33"/>
        </w:numPr>
        <w:tabs>
          <w:tab w:val="left" w:pos="284"/>
        </w:tabs>
        <w:autoSpaceDE w:val="0"/>
        <w:autoSpaceDN w:val="0"/>
        <w:adjustRightInd w:val="0"/>
        <w:spacing w:after="32" w:line="276" w:lineRule="auto"/>
        <w:rPr>
          <w:rFonts w:ascii="Arial" w:eastAsia="Calibri" w:hAnsi="Arial" w:cs="Arial"/>
          <w:color w:val="000000"/>
        </w:rPr>
      </w:pPr>
      <w:r w:rsidRPr="002967D3">
        <w:rPr>
          <w:rFonts w:ascii="Arial" w:eastAsia="Calibri" w:hAnsi="Arial" w:cs="Arial"/>
          <w:color w:val="000000"/>
        </w:rPr>
        <w:t xml:space="preserve">Przysługuje Państwu prawo do dostępu do danych osobowych, ich sprostowania lub ograniczenia przetwarzania. </w:t>
      </w:r>
    </w:p>
    <w:p w14:paraId="24092D47" w14:textId="77777777" w:rsidR="002967D3" w:rsidRPr="002967D3" w:rsidRDefault="002967D3" w:rsidP="002967D3">
      <w:pPr>
        <w:numPr>
          <w:ilvl w:val="0"/>
          <w:numId w:val="33"/>
        </w:numPr>
        <w:tabs>
          <w:tab w:val="left" w:pos="284"/>
        </w:tabs>
        <w:autoSpaceDE w:val="0"/>
        <w:autoSpaceDN w:val="0"/>
        <w:adjustRightInd w:val="0"/>
        <w:spacing w:after="32" w:line="276" w:lineRule="auto"/>
        <w:rPr>
          <w:rFonts w:ascii="Arial" w:eastAsia="Calibri" w:hAnsi="Arial" w:cs="Arial"/>
          <w:color w:val="000000"/>
        </w:rPr>
      </w:pPr>
      <w:r w:rsidRPr="002967D3">
        <w:rPr>
          <w:rFonts w:ascii="Arial" w:eastAsia="Calibri" w:hAnsi="Arial" w:cs="Arial"/>
          <w:color w:val="000000"/>
        </w:rPr>
        <w:t xml:space="preserve">Przysługuje Państwu prawo do wniesienia sprzeciwu wobec przetwarzania w związku z Państwa sytuacją szczególną o ile przetwarzanie Państwa danych osobowych jest niezbędne do zrealizowania zadania w interesie publicznym lub sprawowania władzy publicznej. </w:t>
      </w:r>
    </w:p>
    <w:p w14:paraId="0F1AD390" w14:textId="77777777" w:rsidR="002967D3" w:rsidRPr="002967D3" w:rsidRDefault="002967D3" w:rsidP="002967D3">
      <w:pPr>
        <w:numPr>
          <w:ilvl w:val="0"/>
          <w:numId w:val="33"/>
        </w:numPr>
        <w:tabs>
          <w:tab w:val="left" w:pos="284"/>
        </w:tabs>
        <w:autoSpaceDE w:val="0"/>
        <w:autoSpaceDN w:val="0"/>
        <w:adjustRightInd w:val="0"/>
        <w:spacing w:after="32" w:line="276" w:lineRule="auto"/>
        <w:rPr>
          <w:rFonts w:ascii="Arial" w:eastAsia="Calibri" w:hAnsi="Arial" w:cs="Arial"/>
          <w:color w:val="000000"/>
        </w:rPr>
      </w:pPr>
      <w:r w:rsidRPr="002967D3">
        <w:rPr>
          <w:rFonts w:ascii="Arial" w:eastAsia="Calibri" w:hAnsi="Arial" w:cs="Arial"/>
          <w:color w:val="000000"/>
        </w:rPr>
        <w:t xml:space="preserve">Przysługuje Państwu prawo wniesienia skargi do organu nadzorczego tj. Prezesa Urzędu Ochrony Danych Osobowych o ile uważają Państwo, iż przetwarzanie Państwa danych osobowych odbywa się w sposób niezgodny z prawem. </w:t>
      </w:r>
    </w:p>
    <w:p w14:paraId="1332FBD4" w14:textId="77777777" w:rsidR="002967D3" w:rsidRPr="002967D3" w:rsidRDefault="002967D3" w:rsidP="002967D3">
      <w:pPr>
        <w:numPr>
          <w:ilvl w:val="0"/>
          <w:numId w:val="33"/>
        </w:numPr>
        <w:tabs>
          <w:tab w:val="left" w:pos="284"/>
        </w:tabs>
        <w:autoSpaceDE w:val="0"/>
        <w:autoSpaceDN w:val="0"/>
        <w:adjustRightInd w:val="0"/>
        <w:spacing w:after="32" w:line="276" w:lineRule="auto"/>
        <w:rPr>
          <w:rFonts w:ascii="Arial" w:eastAsia="Calibri" w:hAnsi="Arial" w:cs="Arial"/>
          <w:color w:val="000000"/>
        </w:rPr>
      </w:pPr>
      <w:r w:rsidRPr="002967D3">
        <w:rPr>
          <w:rFonts w:ascii="Arial" w:eastAsia="Calibri" w:hAnsi="Arial" w:cs="Arial"/>
          <w:color w:val="000000"/>
        </w:rPr>
        <w:t xml:space="preserve">Państwa dane osobowe będą ujawniane:  </w:t>
      </w:r>
    </w:p>
    <w:p w14:paraId="25F3B68E" w14:textId="77777777" w:rsidR="002967D3" w:rsidRPr="002967D3" w:rsidRDefault="002967D3" w:rsidP="002967D3">
      <w:pPr>
        <w:numPr>
          <w:ilvl w:val="1"/>
          <w:numId w:val="33"/>
        </w:numPr>
        <w:tabs>
          <w:tab w:val="left" w:pos="284"/>
        </w:tabs>
        <w:autoSpaceDE w:val="0"/>
        <w:autoSpaceDN w:val="0"/>
        <w:adjustRightInd w:val="0"/>
        <w:spacing w:after="32" w:line="276" w:lineRule="auto"/>
        <w:ind w:left="993" w:hanging="284"/>
        <w:rPr>
          <w:rFonts w:ascii="Arial" w:eastAsia="Calibri" w:hAnsi="Arial" w:cs="Arial"/>
          <w:color w:val="000000"/>
        </w:rPr>
      </w:pPr>
      <w:r w:rsidRPr="002967D3">
        <w:rPr>
          <w:rFonts w:ascii="Arial" w:eastAsia="Calibri" w:hAnsi="Arial" w:cs="Arial"/>
          <w:color w:val="000000"/>
        </w:rPr>
        <w:t xml:space="preserve">podmiotom świadczącym usługi na rzecz Województwa Wielkopolskiego w zakresie serwisu i wsparcia systemów informatycznych, utylizacji dokumentacji niearchiwalnej, przekazywania przesyłek pocztowych, lub podmiotom dokonującym badań, kontroli, ewaluacji na zlecenie Województwa Wielkopolskiego w związku z realizacją programu Fundusze Europejskie dla Wielkopolski na lata 2021-2027; </w:t>
      </w:r>
    </w:p>
    <w:p w14:paraId="11AF2474" w14:textId="77777777" w:rsidR="002967D3" w:rsidRPr="002967D3" w:rsidRDefault="002967D3" w:rsidP="002967D3">
      <w:pPr>
        <w:numPr>
          <w:ilvl w:val="1"/>
          <w:numId w:val="33"/>
        </w:numPr>
        <w:tabs>
          <w:tab w:val="left" w:pos="284"/>
        </w:tabs>
        <w:autoSpaceDE w:val="0"/>
        <w:autoSpaceDN w:val="0"/>
        <w:adjustRightInd w:val="0"/>
        <w:spacing w:after="32" w:line="276" w:lineRule="auto"/>
        <w:ind w:left="993" w:hanging="284"/>
        <w:rPr>
          <w:rFonts w:ascii="Arial" w:eastAsia="Calibri" w:hAnsi="Arial" w:cs="Arial"/>
          <w:color w:val="000000"/>
        </w:rPr>
      </w:pPr>
      <w:r w:rsidRPr="002967D3">
        <w:rPr>
          <w:rFonts w:ascii="Arial" w:eastAsia="Calibri" w:hAnsi="Arial" w:cs="Arial"/>
          <w:color w:val="000000"/>
        </w:rPr>
        <w:t xml:space="preserve">ministrowi właściwemu do spraw rozwoju regionalnego, który wykonuje zadania państwa członkowskiego, ministrowi właściwemu do spraw finansów publicznych, wspólnemu sekretariatowi, koordynatorom programów </w:t>
      </w:r>
      <w:proofErr w:type="spellStart"/>
      <w:r w:rsidRPr="002967D3">
        <w:rPr>
          <w:rFonts w:ascii="Arial" w:eastAsia="Calibri" w:hAnsi="Arial" w:cs="Arial"/>
          <w:color w:val="000000"/>
        </w:rPr>
        <w:t>Interreg</w:t>
      </w:r>
      <w:proofErr w:type="spellEnd"/>
      <w:r w:rsidRPr="002967D3">
        <w:rPr>
          <w:rFonts w:ascii="Arial" w:eastAsia="Calibri" w:hAnsi="Arial" w:cs="Arial"/>
          <w:color w:val="000000"/>
        </w:rPr>
        <w:t xml:space="preserve">, kontrolerom krajowym, instytucjom pośredniczącym, instytucjom wdrażającym, instytucjom pośredniczącym o ile niezbędne to będzie do realizacji ich zadań. </w:t>
      </w:r>
    </w:p>
    <w:p w14:paraId="071638D5" w14:textId="77777777" w:rsidR="002967D3" w:rsidRPr="002967D3" w:rsidRDefault="002967D3" w:rsidP="002967D3">
      <w:pPr>
        <w:numPr>
          <w:ilvl w:val="0"/>
          <w:numId w:val="33"/>
        </w:numPr>
        <w:tabs>
          <w:tab w:val="left" w:pos="284"/>
        </w:tabs>
        <w:autoSpaceDE w:val="0"/>
        <w:autoSpaceDN w:val="0"/>
        <w:adjustRightInd w:val="0"/>
        <w:spacing w:after="32" w:line="276" w:lineRule="auto"/>
        <w:rPr>
          <w:rFonts w:ascii="Arial" w:eastAsia="Calibri" w:hAnsi="Arial" w:cs="Arial"/>
          <w:color w:val="000000"/>
        </w:rPr>
      </w:pPr>
      <w:r w:rsidRPr="002967D3">
        <w:rPr>
          <w:rFonts w:ascii="Arial" w:eastAsia="Calibri" w:hAnsi="Arial" w:cs="Arial"/>
          <w:color w:val="000000"/>
        </w:rPr>
        <w:t xml:space="preserve">Państwa dane osobowe nie są przetwarzane w sposób zautomatyzowany w celu podjęcia jakiejkolwiek decyzji oraz profilowania. </w:t>
      </w:r>
    </w:p>
    <w:p w14:paraId="7A8EE9D0" w14:textId="77777777" w:rsidR="002967D3" w:rsidRPr="002967D3" w:rsidRDefault="002967D3" w:rsidP="002967D3">
      <w:pPr>
        <w:numPr>
          <w:ilvl w:val="0"/>
          <w:numId w:val="33"/>
        </w:numPr>
        <w:tabs>
          <w:tab w:val="left" w:pos="284"/>
        </w:tabs>
        <w:autoSpaceDE w:val="0"/>
        <w:autoSpaceDN w:val="0"/>
        <w:adjustRightInd w:val="0"/>
        <w:spacing w:after="32" w:line="276" w:lineRule="auto"/>
        <w:rPr>
          <w:rFonts w:ascii="Arial" w:eastAsia="Calibri" w:hAnsi="Arial" w:cs="Arial"/>
          <w:color w:val="000000"/>
        </w:rPr>
      </w:pPr>
      <w:r w:rsidRPr="002967D3">
        <w:rPr>
          <w:rFonts w:ascii="Arial" w:eastAsia="Calibri" w:hAnsi="Arial" w:cs="Arial"/>
          <w:color w:val="000000"/>
        </w:rPr>
        <w:t xml:space="preserve">Państwa dane osobowe nie są przekazywane poza Europejski Obszar Gospodarczy oraz do organizacji międzynarodowych. </w:t>
      </w:r>
    </w:p>
    <w:p w14:paraId="57ACD7BB" w14:textId="77777777" w:rsidR="002967D3" w:rsidRPr="002967D3" w:rsidRDefault="002967D3" w:rsidP="002967D3">
      <w:pPr>
        <w:numPr>
          <w:ilvl w:val="0"/>
          <w:numId w:val="33"/>
        </w:numPr>
        <w:tabs>
          <w:tab w:val="left" w:pos="284"/>
        </w:tabs>
        <w:autoSpaceDE w:val="0"/>
        <w:autoSpaceDN w:val="0"/>
        <w:adjustRightInd w:val="0"/>
        <w:spacing w:after="32" w:line="276" w:lineRule="auto"/>
        <w:rPr>
          <w:rFonts w:ascii="Arial" w:eastAsia="Calibri" w:hAnsi="Arial" w:cs="Arial"/>
          <w:color w:val="000000"/>
        </w:rPr>
      </w:pPr>
      <w:r w:rsidRPr="002967D3">
        <w:rPr>
          <w:rFonts w:ascii="Arial" w:eastAsia="Calibri" w:hAnsi="Arial" w:cs="Arial"/>
          <w:color w:val="000000"/>
        </w:rPr>
        <w:t xml:space="preserve">Państwa dane osobowe udostępnione zostały przez Beneficjenta Miasto Poznań w zakresie niezbędnym do osiągniecia celów przetwarzania, lecz nie większym niż zakres o którym mowa w art. 87 ustawy wdrożeniowej 2021-2027 lub rozporządzeń </w:t>
      </w:r>
      <w:proofErr w:type="spellStart"/>
      <w:r w:rsidRPr="002967D3">
        <w:rPr>
          <w:rFonts w:ascii="Arial" w:eastAsia="Calibri" w:hAnsi="Arial" w:cs="Arial"/>
          <w:color w:val="000000"/>
        </w:rPr>
        <w:t>PEiR</w:t>
      </w:r>
      <w:proofErr w:type="spellEnd"/>
      <w:r w:rsidRPr="002967D3">
        <w:rPr>
          <w:rFonts w:ascii="Arial" w:eastAsia="Calibri" w:hAnsi="Arial" w:cs="Arial"/>
          <w:color w:val="000000"/>
        </w:rPr>
        <w:t xml:space="preserve"> UE 2021/1060, 2021/1056, 2021/1057. </w:t>
      </w:r>
    </w:p>
    <w:p w14:paraId="1CDD14DA" w14:textId="77777777" w:rsidR="002967D3" w:rsidRPr="002967D3" w:rsidRDefault="002967D3" w:rsidP="002967D3">
      <w:pPr>
        <w:spacing w:before="59" w:after="200" w:line="276" w:lineRule="auto"/>
        <w:ind w:left="284" w:right="-142" w:hanging="284"/>
        <w:rPr>
          <w:rFonts w:ascii="Arial" w:eastAsia="Calibri" w:hAnsi="Arial" w:cs="Arial"/>
          <w:b/>
          <w:bCs/>
        </w:rPr>
      </w:pPr>
    </w:p>
    <w:p w14:paraId="6875A298" w14:textId="77777777" w:rsidR="002967D3" w:rsidRPr="002967D3" w:rsidRDefault="002967D3" w:rsidP="002967D3">
      <w:pPr>
        <w:spacing w:before="59" w:after="200" w:line="276" w:lineRule="auto"/>
        <w:ind w:right="-142"/>
        <w:rPr>
          <w:rFonts w:ascii="Arial" w:eastAsia="Calibri" w:hAnsi="Arial" w:cs="Arial"/>
          <w:b/>
          <w:bCs/>
        </w:rPr>
      </w:pPr>
    </w:p>
    <w:p w14:paraId="03EB924A" w14:textId="77777777" w:rsidR="002967D3" w:rsidRPr="002967D3" w:rsidRDefault="002967D3" w:rsidP="002967D3">
      <w:pPr>
        <w:spacing w:before="59" w:after="200" w:line="276" w:lineRule="auto"/>
        <w:ind w:right="-142"/>
        <w:rPr>
          <w:rFonts w:ascii="Arial" w:eastAsia="Calibri" w:hAnsi="Arial" w:cs="Arial"/>
          <w:b/>
          <w:bCs/>
        </w:rPr>
      </w:pPr>
    </w:p>
    <w:tbl>
      <w:tblPr>
        <w:tblStyle w:val="Tabela-Siatka"/>
        <w:tblpPr w:leftFromText="141" w:rightFromText="141" w:vertAnchor="text" w:horzAnchor="margin" w:tblpY="64"/>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W tabeli zawarto tekst oświadczenia, które składa uczestnik, podpisując formularz rekritacyjny."/>
      </w:tblPr>
      <w:tblGrid>
        <w:gridCol w:w="4054"/>
        <w:gridCol w:w="5016"/>
      </w:tblGrid>
      <w:tr w:rsidR="002967D3" w:rsidRPr="002967D3" w14:paraId="34C99C8A" w14:textId="77777777" w:rsidTr="00D0507B">
        <w:trPr>
          <w:trHeight w:val="493"/>
        </w:trPr>
        <w:tc>
          <w:tcPr>
            <w:tcW w:w="4451" w:type="dxa"/>
          </w:tcPr>
          <w:p w14:paraId="7F57D807" w14:textId="77777777" w:rsidR="002967D3" w:rsidRPr="002967D3" w:rsidRDefault="002967D3" w:rsidP="002967D3">
            <w:pPr>
              <w:spacing w:line="276" w:lineRule="auto"/>
              <w:rPr>
                <w:rFonts w:ascii="Arial" w:hAnsi="Arial" w:cs="Arial"/>
                <w:iCs/>
              </w:rPr>
            </w:pPr>
          </w:p>
          <w:p w14:paraId="680778C1" w14:textId="77777777" w:rsidR="002967D3" w:rsidRPr="002967D3" w:rsidRDefault="002967D3" w:rsidP="002967D3">
            <w:pPr>
              <w:spacing w:line="276" w:lineRule="auto"/>
              <w:rPr>
                <w:rFonts w:ascii="Arial" w:hAnsi="Arial" w:cs="Arial"/>
                <w:iCs/>
              </w:rPr>
            </w:pPr>
          </w:p>
          <w:p w14:paraId="01B079D4" w14:textId="77777777" w:rsidR="002967D3" w:rsidRPr="002967D3" w:rsidRDefault="002967D3" w:rsidP="002967D3">
            <w:pPr>
              <w:spacing w:line="276" w:lineRule="auto"/>
              <w:rPr>
                <w:rFonts w:ascii="Arial" w:hAnsi="Arial" w:cs="Arial"/>
                <w:iCs/>
              </w:rPr>
            </w:pPr>
            <w:r w:rsidRPr="002967D3">
              <w:rPr>
                <w:rFonts w:ascii="Arial" w:hAnsi="Arial" w:cs="Arial"/>
                <w:iCs/>
              </w:rPr>
              <w:t>………………………………………</w:t>
            </w:r>
          </w:p>
        </w:tc>
        <w:tc>
          <w:tcPr>
            <w:tcW w:w="4451" w:type="dxa"/>
            <w:vAlign w:val="center"/>
          </w:tcPr>
          <w:p w14:paraId="6A3E7B33" w14:textId="77777777" w:rsidR="002967D3" w:rsidRPr="002967D3" w:rsidRDefault="002967D3" w:rsidP="002967D3">
            <w:pPr>
              <w:spacing w:line="276" w:lineRule="auto"/>
              <w:jc w:val="right"/>
              <w:rPr>
                <w:rFonts w:ascii="Arial" w:hAnsi="Arial" w:cs="Arial"/>
                <w:iCs/>
              </w:rPr>
            </w:pPr>
          </w:p>
          <w:p w14:paraId="7A0954C7" w14:textId="77777777" w:rsidR="002967D3" w:rsidRPr="002967D3" w:rsidRDefault="002967D3" w:rsidP="002967D3">
            <w:pPr>
              <w:spacing w:line="276" w:lineRule="auto"/>
              <w:rPr>
                <w:rFonts w:ascii="Arial" w:hAnsi="Arial" w:cs="Arial"/>
                <w:iCs/>
              </w:rPr>
            </w:pPr>
          </w:p>
          <w:p w14:paraId="530653CC" w14:textId="77777777" w:rsidR="002967D3" w:rsidRPr="002967D3" w:rsidRDefault="002967D3" w:rsidP="002967D3">
            <w:pPr>
              <w:spacing w:line="276" w:lineRule="auto"/>
              <w:jc w:val="right"/>
              <w:rPr>
                <w:rFonts w:ascii="Arial" w:hAnsi="Arial" w:cs="Arial"/>
                <w:iCs/>
              </w:rPr>
            </w:pPr>
            <w:r w:rsidRPr="002967D3">
              <w:rPr>
                <w:rFonts w:ascii="Arial" w:hAnsi="Arial" w:cs="Arial"/>
                <w:iCs/>
              </w:rPr>
              <w:t>……………………………………………………</w:t>
            </w:r>
          </w:p>
        </w:tc>
      </w:tr>
      <w:tr w:rsidR="002967D3" w:rsidRPr="002967D3" w14:paraId="015C0C4E" w14:textId="77777777" w:rsidTr="00D0507B">
        <w:trPr>
          <w:trHeight w:val="194"/>
        </w:trPr>
        <w:tc>
          <w:tcPr>
            <w:tcW w:w="4451" w:type="dxa"/>
            <w:hideMark/>
          </w:tcPr>
          <w:p w14:paraId="35873565" w14:textId="77777777" w:rsidR="002967D3" w:rsidRPr="002967D3" w:rsidRDefault="002967D3" w:rsidP="002967D3">
            <w:pPr>
              <w:spacing w:line="276" w:lineRule="auto"/>
              <w:rPr>
                <w:rFonts w:ascii="Arial" w:hAnsi="Arial" w:cs="Arial"/>
                <w:iCs/>
              </w:rPr>
            </w:pPr>
            <w:r w:rsidRPr="002967D3">
              <w:rPr>
                <w:rFonts w:ascii="Arial" w:hAnsi="Arial" w:cs="Arial"/>
                <w:iCs/>
              </w:rPr>
              <w:t xml:space="preserve">     Miejscowość, data</w:t>
            </w:r>
          </w:p>
        </w:tc>
        <w:tc>
          <w:tcPr>
            <w:tcW w:w="4451" w:type="dxa"/>
            <w:vAlign w:val="center"/>
            <w:hideMark/>
          </w:tcPr>
          <w:p w14:paraId="1F1846AD" w14:textId="77777777" w:rsidR="002967D3" w:rsidRPr="002967D3" w:rsidRDefault="002967D3" w:rsidP="002967D3">
            <w:pPr>
              <w:spacing w:line="276" w:lineRule="auto"/>
              <w:jc w:val="center"/>
              <w:rPr>
                <w:rFonts w:ascii="Arial" w:hAnsi="Arial" w:cs="Arial"/>
                <w:iCs/>
              </w:rPr>
            </w:pPr>
            <w:r w:rsidRPr="002967D3">
              <w:rPr>
                <w:rFonts w:ascii="Arial" w:hAnsi="Arial" w:cs="Arial"/>
                <w:iCs/>
              </w:rPr>
              <w:t xml:space="preserve">Czytelny podpis </w:t>
            </w:r>
          </w:p>
        </w:tc>
      </w:tr>
    </w:tbl>
    <w:p w14:paraId="4350BB51" w14:textId="77777777" w:rsidR="002967D3" w:rsidRPr="002967D3" w:rsidRDefault="002967D3" w:rsidP="002967D3">
      <w:pPr>
        <w:spacing w:before="59" w:after="200" w:line="276" w:lineRule="auto"/>
        <w:ind w:right="-142"/>
        <w:rPr>
          <w:rFonts w:ascii="Arial" w:eastAsia="Calibri" w:hAnsi="Arial" w:cs="Arial"/>
          <w:b/>
          <w:bCs/>
        </w:rPr>
      </w:pPr>
    </w:p>
    <w:p w14:paraId="0B2EE800" w14:textId="77777777" w:rsidR="002967D3" w:rsidRPr="002967D3" w:rsidRDefault="002967D3" w:rsidP="002967D3">
      <w:pPr>
        <w:spacing w:before="59" w:after="200" w:line="276" w:lineRule="auto"/>
        <w:ind w:right="-142"/>
        <w:rPr>
          <w:rFonts w:ascii="Calibri" w:eastAsia="Calibri" w:hAnsi="Calibri" w:cs="Calibri"/>
          <w:b/>
          <w:bCs/>
          <w:sz w:val="22"/>
          <w:szCs w:val="20"/>
        </w:rPr>
      </w:pPr>
    </w:p>
    <w:p w14:paraId="2186F136" w14:textId="77777777" w:rsidR="002967D3" w:rsidRPr="002967D3" w:rsidRDefault="002967D3" w:rsidP="002967D3">
      <w:pPr>
        <w:spacing w:before="59" w:after="200" w:line="276" w:lineRule="auto"/>
        <w:ind w:right="-142"/>
        <w:rPr>
          <w:rFonts w:ascii="Calibri" w:eastAsia="Calibri" w:hAnsi="Calibri" w:cs="Calibri"/>
          <w:b/>
          <w:bCs/>
          <w:sz w:val="22"/>
          <w:szCs w:val="20"/>
        </w:rPr>
      </w:pPr>
    </w:p>
    <w:p w14:paraId="50E07AB6" w14:textId="77777777" w:rsidR="002967D3" w:rsidRPr="002967D3" w:rsidRDefault="002967D3" w:rsidP="002967D3">
      <w:pPr>
        <w:spacing w:before="59" w:after="200" w:line="276" w:lineRule="auto"/>
        <w:ind w:right="-142"/>
        <w:rPr>
          <w:rFonts w:ascii="Calibri" w:eastAsia="Calibri" w:hAnsi="Calibri" w:cs="Calibri"/>
          <w:b/>
          <w:bCs/>
          <w:sz w:val="22"/>
          <w:szCs w:val="20"/>
        </w:rPr>
      </w:pPr>
    </w:p>
    <w:p w14:paraId="4ED066A4" w14:textId="77777777" w:rsidR="002967D3" w:rsidRPr="002967D3" w:rsidRDefault="002967D3" w:rsidP="002967D3">
      <w:pPr>
        <w:spacing w:before="59" w:after="200" w:line="276" w:lineRule="auto"/>
        <w:ind w:right="-142"/>
        <w:rPr>
          <w:rFonts w:ascii="Calibri" w:eastAsia="Calibri" w:hAnsi="Calibri" w:cs="Calibri"/>
          <w:b/>
          <w:bCs/>
          <w:sz w:val="22"/>
          <w:szCs w:val="20"/>
        </w:rPr>
      </w:pPr>
    </w:p>
    <w:p w14:paraId="2BFE8935" w14:textId="77777777" w:rsidR="002967D3" w:rsidRPr="002967D3" w:rsidRDefault="002967D3" w:rsidP="002967D3">
      <w:pPr>
        <w:spacing w:before="59" w:after="200" w:line="276" w:lineRule="auto"/>
        <w:ind w:right="-142"/>
        <w:rPr>
          <w:rFonts w:ascii="Calibri" w:eastAsia="Calibri" w:hAnsi="Calibri" w:cs="Calibri"/>
          <w:b/>
          <w:bCs/>
          <w:sz w:val="22"/>
          <w:szCs w:val="20"/>
        </w:rPr>
      </w:pPr>
    </w:p>
    <w:p w14:paraId="5EE271BF" w14:textId="77777777" w:rsidR="002967D3" w:rsidRPr="002967D3" w:rsidRDefault="002967D3" w:rsidP="002967D3">
      <w:pPr>
        <w:spacing w:after="200" w:line="276" w:lineRule="auto"/>
        <w:rPr>
          <w:rFonts w:ascii="Calibri" w:eastAsia="Calibri" w:hAnsi="Calibri" w:cs="Times New Roman"/>
          <w:sz w:val="22"/>
          <w:szCs w:val="22"/>
        </w:rPr>
      </w:pPr>
    </w:p>
    <w:p w14:paraId="30328EC5" w14:textId="77777777" w:rsidR="002967D3" w:rsidRPr="002967D3" w:rsidRDefault="002967D3" w:rsidP="002967D3">
      <w:pPr>
        <w:spacing w:after="60" w:line="276" w:lineRule="auto"/>
      </w:pPr>
    </w:p>
    <w:p w14:paraId="1E9BE200" w14:textId="77777777" w:rsidR="002967D3" w:rsidRPr="002967D3" w:rsidRDefault="002967D3" w:rsidP="002967D3">
      <w:pPr>
        <w:spacing w:after="60" w:line="276" w:lineRule="auto"/>
        <w:sectPr w:rsidR="002967D3" w:rsidRPr="002967D3" w:rsidSect="00986A5F">
          <w:footerReference w:type="default" r:id="rId18"/>
          <w:pgSz w:w="11906" w:h="16838"/>
          <w:pgMar w:top="1418" w:right="1418" w:bottom="1418" w:left="1418" w:header="709" w:footer="709" w:gutter="0"/>
          <w:cols w:space="708"/>
          <w:docGrid w:linePitch="360"/>
        </w:sectPr>
      </w:pPr>
    </w:p>
    <w:p w14:paraId="1F11895E" w14:textId="77777777" w:rsidR="00AD1ADA" w:rsidRDefault="00AD1ADA" w:rsidP="002967D3">
      <w:pPr>
        <w:spacing w:before="59" w:after="200" w:line="276" w:lineRule="auto"/>
        <w:ind w:left="358" w:right="1079" w:hanging="12"/>
        <w:rPr>
          <w:rFonts w:ascii="Arial" w:eastAsia="Arial" w:hAnsi="Arial" w:cs="Arial"/>
          <w:b/>
          <w:color w:val="000000"/>
          <w:lang w:eastAsia="pl-PL"/>
        </w:rPr>
        <w:sectPr w:rsidR="00AD1ADA" w:rsidSect="005739B0">
          <w:footerReference w:type="default" r:id="rId19"/>
          <w:type w:val="continuous"/>
          <w:pgSz w:w="11906" w:h="16838"/>
          <w:pgMar w:top="1418" w:right="1418" w:bottom="1418" w:left="1418" w:header="709" w:footer="709" w:gutter="0"/>
          <w:cols w:space="708"/>
          <w:docGrid w:linePitch="360"/>
        </w:sectPr>
      </w:pPr>
    </w:p>
    <w:p w14:paraId="5D39E9F2" w14:textId="2F926AA2" w:rsidR="002967D3" w:rsidRPr="002967D3" w:rsidRDefault="002967D3" w:rsidP="002967D3">
      <w:pPr>
        <w:spacing w:before="59" w:after="200" w:line="276" w:lineRule="auto"/>
        <w:ind w:left="358" w:right="1079" w:hanging="12"/>
        <w:rPr>
          <w:rFonts w:ascii="Arial" w:eastAsia="Calibri" w:hAnsi="Arial" w:cs="Arial"/>
          <w:b/>
          <w:bCs/>
        </w:rPr>
      </w:pPr>
      <w:r w:rsidRPr="002967D3">
        <w:rPr>
          <w:rFonts w:ascii="Arial" w:eastAsia="Arial" w:hAnsi="Arial" w:cs="Arial"/>
          <w:b/>
          <w:color w:val="000000"/>
          <w:lang w:eastAsia="pl-PL"/>
        </w:rPr>
        <w:t>Załącznik nr 3 do Umowy</w:t>
      </w:r>
    </w:p>
    <w:p w14:paraId="11D0E1DA" w14:textId="77777777" w:rsidR="002967D3" w:rsidRPr="002967D3" w:rsidRDefault="002967D3" w:rsidP="002967D3">
      <w:pPr>
        <w:spacing w:before="59" w:after="200" w:line="276" w:lineRule="auto"/>
        <w:ind w:left="358" w:right="1079" w:hanging="12"/>
        <w:rPr>
          <w:rFonts w:ascii="Arial" w:eastAsia="Calibri" w:hAnsi="Arial" w:cs="Arial"/>
          <w:bCs/>
        </w:rPr>
      </w:pPr>
      <w:r w:rsidRPr="002967D3">
        <w:rPr>
          <w:rFonts w:ascii="Arial" w:eastAsia="Calibri" w:hAnsi="Arial" w:cs="Arial"/>
          <w:b/>
          <w:bCs/>
        </w:rPr>
        <w:t>Informacja dotycząca przetwarzania danych osobowych w ramach projektów realizowanych z Programu Fundusze Europejskie dla Wielkopolski 2021-2027</w:t>
      </w:r>
      <w:r w:rsidRPr="002967D3">
        <w:rPr>
          <w:rFonts w:ascii="Arial" w:eastAsia="Calibri" w:hAnsi="Arial" w:cs="Arial"/>
          <w:b/>
          <w:bCs/>
        </w:rPr>
        <w:br/>
      </w:r>
      <w:r w:rsidRPr="002967D3">
        <w:rPr>
          <w:rFonts w:ascii="Arial" w:eastAsia="Calibri" w:hAnsi="Arial" w:cs="Arial"/>
          <w:b/>
          <w:bCs/>
        </w:rPr>
        <w:br/>
      </w:r>
    </w:p>
    <w:p w14:paraId="1575221E" w14:textId="77777777" w:rsidR="002967D3" w:rsidRPr="002967D3" w:rsidRDefault="002967D3" w:rsidP="002967D3">
      <w:pPr>
        <w:widowControl w:val="0"/>
        <w:autoSpaceDE w:val="0"/>
        <w:autoSpaceDN w:val="0"/>
        <w:spacing w:before="9" w:line="276" w:lineRule="auto"/>
        <w:rPr>
          <w:rFonts w:ascii="Arial" w:eastAsia="Carlito" w:hAnsi="Arial" w:cs="Arial"/>
          <w:bCs/>
        </w:rPr>
      </w:pPr>
      <w:r w:rsidRPr="002967D3">
        <w:rPr>
          <w:rFonts w:ascii="Arial" w:eastAsia="Carlito" w:hAnsi="Arial" w:cs="Arial"/>
          <w:bCs/>
        </w:rPr>
        <w:t xml:space="preserve">Informujemy, że w związku ze współorganizowaniem  w ramach Programu Regionalnego Fundusze Europejskie dla Wielkopolski na lata 2021-2027 (dalej Program FEW) projektu pn. Laboratorium dobrego zawodu - wsparcie szkolnictwa zawodowego w ZSB nr 1, ZSO, ZSM oraz </w:t>
      </w:r>
      <w:proofErr w:type="spellStart"/>
      <w:r w:rsidRPr="002967D3">
        <w:rPr>
          <w:rFonts w:ascii="Arial" w:eastAsia="Carlito" w:hAnsi="Arial" w:cs="Arial"/>
          <w:bCs/>
        </w:rPr>
        <w:t>CKZiU</w:t>
      </w:r>
      <w:proofErr w:type="spellEnd"/>
      <w:r w:rsidRPr="002967D3">
        <w:rPr>
          <w:rFonts w:ascii="Arial" w:eastAsia="Carlito" w:hAnsi="Arial" w:cs="Arial"/>
          <w:bCs/>
        </w:rPr>
        <w:t xml:space="preserve"> w Poznaniu (dalej Projekt) i w związku z jego realizacją przez Miasto Poznań, Plac Kolegiacki 17, 61-841 Poznań oraz Politechnikę Poznańską, wskazane podmioty przetwarzają Pani/Pana dane osobowe na poniżej opisanych zasadach. </w:t>
      </w:r>
      <w:r w:rsidRPr="002967D3">
        <w:rPr>
          <w:rFonts w:ascii="Arial" w:eastAsia="Carlito" w:hAnsi="Arial" w:cs="Arial"/>
          <w:bCs/>
        </w:rPr>
        <w:br/>
      </w:r>
    </w:p>
    <w:p w14:paraId="49AA9C09" w14:textId="77777777" w:rsidR="002967D3" w:rsidRPr="002967D3" w:rsidRDefault="002967D3" w:rsidP="002967D3">
      <w:pPr>
        <w:widowControl w:val="0"/>
        <w:autoSpaceDE w:val="0"/>
        <w:autoSpaceDN w:val="0"/>
        <w:spacing w:before="9" w:line="276" w:lineRule="auto"/>
        <w:rPr>
          <w:rFonts w:ascii="Arial" w:eastAsia="Carlito" w:hAnsi="Arial" w:cs="Arial"/>
          <w:bCs/>
        </w:rPr>
      </w:pPr>
    </w:p>
    <w:p w14:paraId="3130D585" w14:textId="77777777" w:rsidR="002967D3" w:rsidRPr="002967D3" w:rsidRDefault="002967D3" w:rsidP="002967D3">
      <w:pPr>
        <w:widowControl w:val="0"/>
        <w:numPr>
          <w:ilvl w:val="0"/>
          <w:numId w:val="34"/>
        </w:numPr>
        <w:autoSpaceDE w:val="0"/>
        <w:autoSpaceDN w:val="0"/>
        <w:spacing w:before="9" w:after="200" w:line="276" w:lineRule="auto"/>
        <w:rPr>
          <w:rFonts w:ascii="Arial" w:eastAsia="Carlito" w:hAnsi="Arial" w:cs="Arial"/>
          <w:bCs/>
        </w:rPr>
      </w:pPr>
      <w:proofErr w:type="spellStart"/>
      <w:r w:rsidRPr="002967D3">
        <w:rPr>
          <w:rFonts w:ascii="Arial" w:eastAsia="Carlito" w:hAnsi="Arial" w:cs="Arial"/>
          <w:bCs/>
        </w:rPr>
        <w:t>Współadministratorami</w:t>
      </w:r>
      <w:proofErr w:type="spellEnd"/>
      <w:r w:rsidRPr="002967D3">
        <w:rPr>
          <w:rFonts w:ascii="Arial" w:eastAsia="Carlito" w:hAnsi="Arial" w:cs="Arial"/>
          <w:bCs/>
        </w:rPr>
        <w:t xml:space="preserve"> Pani/Pana danych osobowych są:</w:t>
      </w:r>
    </w:p>
    <w:p w14:paraId="397C1766" w14:textId="77777777" w:rsidR="002967D3" w:rsidRPr="002967D3" w:rsidRDefault="002967D3" w:rsidP="002967D3">
      <w:pPr>
        <w:widowControl w:val="0"/>
        <w:numPr>
          <w:ilvl w:val="0"/>
          <w:numId w:val="35"/>
        </w:numPr>
        <w:autoSpaceDE w:val="0"/>
        <w:autoSpaceDN w:val="0"/>
        <w:spacing w:before="9" w:after="200" w:line="276" w:lineRule="auto"/>
        <w:ind w:left="1134"/>
        <w:rPr>
          <w:rFonts w:ascii="Arial" w:eastAsia="Carlito" w:hAnsi="Arial" w:cs="Arial"/>
          <w:bCs/>
        </w:rPr>
      </w:pPr>
      <w:r w:rsidRPr="002967D3">
        <w:rPr>
          <w:rFonts w:ascii="Arial" w:eastAsia="Carlito" w:hAnsi="Arial" w:cs="Arial"/>
          <w:bCs/>
        </w:rPr>
        <w:t>Prezydent Miasta Poznania z siedzibą przy placu Kolegiackim 17, 61-841 Poznań,</w:t>
      </w:r>
    </w:p>
    <w:p w14:paraId="689A73DA" w14:textId="77777777" w:rsidR="002967D3" w:rsidRPr="002967D3" w:rsidRDefault="002967D3" w:rsidP="002967D3">
      <w:pPr>
        <w:widowControl w:val="0"/>
        <w:numPr>
          <w:ilvl w:val="0"/>
          <w:numId w:val="36"/>
        </w:numPr>
        <w:autoSpaceDE w:val="0"/>
        <w:autoSpaceDN w:val="0"/>
        <w:spacing w:before="9" w:after="200" w:line="276" w:lineRule="auto"/>
        <w:ind w:left="1134"/>
        <w:rPr>
          <w:rFonts w:ascii="Arial" w:eastAsia="Carlito" w:hAnsi="Arial" w:cs="Arial"/>
          <w:bCs/>
        </w:rPr>
      </w:pPr>
      <w:r w:rsidRPr="002967D3">
        <w:rPr>
          <w:rFonts w:ascii="Arial" w:eastAsia="Carlito" w:hAnsi="Arial" w:cs="Arial"/>
          <w:bCs/>
        </w:rPr>
        <w:t>Partner: Politechnika Poznańska, z siedzibą przy ul. Jacka Rychlewskiego 1, 61-131 Poznań.</w:t>
      </w:r>
    </w:p>
    <w:p w14:paraId="085B5D32" w14:textId="77777777" w:rsidR="002967D3" w:rsidRPr="002967D3" w:rsidRDefault="002967D3" w:rsidP="002967D3">
      <w:pPr>
        <w:widowControl w:val="0"/>
        <w:numPr>
          <w:ilvl w:val="0"/>
          <w:numId w:val="34"/>
        </w:numPr>
        <w:autoSpaceDE w:val="0"/>
        <w:autoSpaceDN w:val="0"/>
        <w:spacing w:before="9" w:after="200" w:line="276" w:lineRule="auto"/>
        <w:rPr>
          <w:rFonts w:ascii="Arial" w:eastAsia="Carlito" w:hAnsi="Arial" w:cs="Arial"/>
          <w:bCs/>
        </w:rPr>
      </w:pPr>
      <w:r w:rsidRPr="002967D3">
        <w:rPr>
          <w:rFonts w:ascii="Arial" w:eastAsia="Carlito" w:hAnsi="Arial" w:cs="Arial"/>
          <w:bCs/>
        </w:rPr>
        <w:t xml:space="preserve">Każdy ze </w:t>
      </w:r>
      <w:proofErr w:type="spellStart"/>
      <w:r w:rsidRPr="002967D3">
        <w:rPr>
          <w:rFonts w:ascii="Arial" w:eastAsia="Carlito" w:hAnsi="Arial" w:cs="Arial"/>
          <w:bCs/>
        </w:rPr>
        <w:t>Współadministratorów</w:t>
      </w:r>
      <w:proofErr w:type="spellEnd"/>
      <w:r w:rsidRPr="002967D3">
        <w:rPr>
          <w:rFonts w:ascii="Arial" w:eastAsia="Carlito" w:hAnsi="Arial" w:cs="Arial"/>
          <w:bCs/>
        </w:rPr>
        <w:t xml:space="preserve"> wyznaczył Inspektora Ochrony Danych, z którym można kontaktować się w następujący sposób:</w:t>
      </w:r>
    </w:p>
    <w:p w14:paraId="34130954" w14:textId="77777777" w:rsidR="002967D3" w:rsidRPr="002967D3" w:rsidRDefault="002967D3" w:rsidP="002967D3">
      <w:pPr>
        <w:widowControl w:val="0"/>
        <w:numPr>
          <w:ilvl w:val="0"/>
          <w:numId w:val="37"/>
        </w:numPr>
        <w:autoSpaceDE w:val="0"/>
        <w:autoSpaceDN w:val="0"/>
        <w:spacing w:before="9" w:after="200" w:line="276" w:lineRule="auto"/>
        <w:ind w:left="1134"/>
        <w:rPr>
          <w:rFonts w:ascii="Arial" w:eastAsia="Carlito" w:hAnsi="Arial" w:cs="Arial"/>
          <w:bCs/>
        </w:rPr>
      </w:pPr>
      <w:r w:rsidRPr="002967D3">
        <w:rPr>
          <w:rFonts w:ascii="Arial" w:eastAsia="Carlito" w:hAnsi="Arial" w:cs="Arial"/>
          <w:bCs/>
        </w:rPr>
        <w:t>z Inspektorem Ochrony Danych wyznaczonym przez Prezydenta Miasta Poznania, można się kontaktować poprzez e-mail: iod@um.poznan.pl lub pisemnie na adres: plac Kolegiacki 17, 61-841 Poznań,</w:t>
      </w:r>
    </w:p>
    <w:p w14:paraId="59599DE7" w14:textId="77777777" w:rsidR="002967D3" w:rsidRPr="002967D3" w:rsidRDefault="002967D3" w:rsidP="002967D3">
      <w:pPr>
        <w:numPr>
          <w:ilvl w:val="0"/>
          <w:numId w:val="37"/>
        </w:numPr>
        <w:spacing w:after="200" w:line="276" w:lineRule="auto"/>
        <w:ind w:left="1134" w:hanging="357"/>
        <w:contextualSpacing/>
        <w:rPr>
          <w:rFonts w:ascii="Arial" w:eastAsia="Calibri" w:hAnsi="Arial" w:cs="Arial"/>
          <w:bCs/>
        </w:rPr>
      </w:pPr>
      <w:r w:rsidRPr="002967D3">
        <w:rPr>
          <w:rFonts w:ascii="Arial" w:eastAsia="Calibri" w:hAnsi="Arial" w:cs="Arial"/>
          <w:bCs/>
        </w:rPr>
        <w:t>z Inspektorem Ochrony Danych wyznaczonym przez Politechnikę Poznańską dostępnym pod adresem email: iod@put.poznan.pl lub pisemnie na adres: ul. Jacka Rychlewskiego 1, 61-131 Poznań.</w:t>
      </w:r>
    </w:p>
    <w:p w14:paraId="5E0B7E35" w14:textId="77777777" w:rsidR="002967D3" w:rsidRPr="002967D3" w:rsidRDefault="002967D3" w:rsidP="002967D3">
      <w:pPr>
        <w:widowControl w:val="0"/>
        <w:numPr>
          <w:ilvl w:val="0"/>
          <w:numId w:val="38"/>
        </w:numPr>
        <w:autoSpaceDE w:val="0"/>
        <w:autoSpaceDN w:val="0"/>
        <w:spacing w:before="9" w:after="200" w:line="276" w:lineRule="auto"/>
        <w:rPr>
          <w:rFonts w:ascii="Arial" w:eastAsia="Carlito" w:hAnsi="Arial" w:cs="Arial"/>
          <w:bCs/>
        </w:rPr>
      </w:pPr>
      <w:r w:rsidRPr="002967D3">
        <w:rPr>
          <w:rFonts w:ascii="Arial" w:eastAsia="Carlito" w:hAnsi="Arial" w:cs="Arial"/>
          <w:bCs/>
        </w:rPr>
        <w:t>Rolę punktu kontaktowego, z którym można się skontaktować w sprawach ochrony danych pełni Inspektor Ochrony Danych wyznaczony przez Prezydenta Miasta Poznania.</w:t>
      </w:r>
    </w:p>
    <w:p w14:paraId="79F5A88B" w14:textId="77777777" w:rsidR="002967D3" w:rsidRPr="002967D3" w:rsidRDefault="002967D3" w:rsidP="002967D3">
      <w:pPr>
        <w:widowControl w:val="0"/>
        <w:numPr>
          <w:ilvl w:val="0"/>
          <w:numId w:val="38"/>
        </w:numPr>
        <w:autoSpaceDE w:val="0"/>
        <w:autoSpaceDN w:val="0"/>
        <w:spacing w:after="200" w:line="276" w:lineRule="auto"/>
        <w:contextualSpacing/>
        <w:rPr>
          <w:rFonts w:ascii="Arial" w:eastAsia="Calibri" w:hAnsi="Arial" w:cs="Arial"/>
          <w:bCs/>
        </w:rPr>
      </w:pPr>
      <w:r w:rsidRPr="002967D3">
        <w:rPr>
          <w:rFonts w:ascii="Arial" w:eastAsia="Calibri" w:hAnsi="Arial" w:cs="Arial"/>
          <w:bCs/>
        </w:rPr>
        <w:t xml:space="preserve">Pani/Pana dane osobowe będą przetwarzane na podstawie obowiązku prawnego ciążącego na </w:t>
      </w:r>
      <w:proofErr w:type="spellStart"/>
      <w:r w:rsidRPr="002967D3">
        <w:rPr>
          <w:rFonts w:ascii="Arial" w:eastAsia="Calibri" w:hAnsi="Arial" w:cs="Arial"/>
          <w:bCs/>
        </w:rPr>
        <w:t>Współadministratorach</w:t>
      </w:r>
      <w:proofErr w:type="spellEnd"/>
      <w:r w:rsidRPr="002967D3">
        <w:rPr>
          <w:rFonts w:ascii="Arial" w:eastAsia="Calibri" w:hAnsi="Arial" w:cs="Arial"/>
          <w:bCs/>
        </w:rPr>
        <w:t>(art. 6 ust.1 lit. c oraz art. 9 ust. 2 lit. g RODO</w:t>
      </w:r>
      <w:r w:rsidRPr="002967D3">
        <w:rPr>
          <w:rFonts w:ascii="Arial" w:eastAsia="Calibri" w:hAnsi="Arial" w:cs="Arial"/>
          <w:bCs/>
          <w:vertAlign w:val="superscript"/>
        </w:rPr>
        <w:footnoteReference w:id="5"/>
      </w:r>
      <w:r w:rsidRPr="002967D3">
        <w:rPr>
          <w:rFonts w:ascii="Arial" w:eastAsia="Calibri" w:hAnsi="Arial" w:cs="Arial"/>
          <w:bCs/>
        </w:rPr>
        <w:t>), w związku przepisami ustawy wdrożeniowej 2021-2027</w:t>
      </w:r>
      <w:r w:rsidRPr="002967D3">
        <w:rPr>
          <w:rFonts w:ascii="Arial" w:eastAsia="Calibri" w:hAnsi="Arial" w:cs="Arial"/>
          <w:bCs/>
          <w:vertAlign w:val="superscript"/>
        </w:rPr>
        <w:footnoteReference w:id="6"/>
      </w:r>
      <w:r w:rsidRPr="002967D3">
        <w:rPr>
          <w:rFonts w:ascii="Arial" w:eastAsia="Calibri" w:hAnsi="Arial" w:cs="Arial"/>
          <w:bCs/>
        </w:rPr>
        <w:t xml:space="preserve">, rozporządzeń </w:t>
      </w:r>
      <w:proofErr w:type="spellStart"/>
      <w:r w:rsidRPr="002967D3">
        <w:rPr>
          <w:rFonts w:ascii="Arial" w:eastAsia="Calibri" w:hAnsi="Arial" w:cs="Arial"/>
          <w:bCs/>
        </w:rPr>
        <w:t>PEiR</w:t>
      </w:r>
      <w:proofErr w:type="spellEnd"/>
      <w:r w:rsidRPr="002967D3">
        <w:rPr>
          <w:rFonts w:ascii="Arial" w:eastAsia="Calibri" w:hAnsi="Arial" w:cs="Arial"/>
          <w:bCs/>
          <w:vertAlign w:val="superscript"/>
        </w:rPr>
        <w:footnoteReference w:id="7"/>
      </w:r>
      <w:r w:rsidRPr="002967D3">
        <w:rPr>
          <w:rFonts w:ascii="Arial" w:eastAsia="Calibri" w:hAnsi="Arial" w:cs="Arial"/>
          <w:bCs/>
        </w:rPr>
        <w:t xml:space="preserve"> UE 2021/1060, 2021/1056, 2021/1057 i innych powiązanych oraz ustawy o finansach publicznych i ustawy o narodowym zasobie archiwalnym i archiwach, w celu aplikowania o środki europejskie oraz realizacji projektów, w szczególności potwierdzania kwalifikowalności wydatków, udzielania wsparcia uczestnikom projektu, monitoringu, ewaluacji, kontroli, audytu, sprawozdawczości i działań informacyjno-promocyjnych w ramach Programu FEW, a także w celach archiwizacyjnych.</w:t>
      </w:r>
    </w:p>
    <w:p w14:paraId="604FCEE9" w14:textId="77777777" w:rsidR="002967D3" w:rsidRPr="002967D3" w:rsidRDefault="002967D3" w:rsidP="002967D3">
      <w:pPr>
        <w:widowControl w:val="0"/>
        <w:numPr>
          <w:ilvl w:val="0"/>
          <w:numId w:val="38"/>
        </w:numPr>
        <w:autoSpaceDE w:val="0"/>
        <w:autoSpaceDN w:val="0"/>
        <w:spacing w:before="9" w:after="200" w:line="276" w:lineRule="auto"/>
        <w:rPr>
          <w:rFonts w:ascii="Arial" w:eastAsia="Carlito" w:hAnsi="Arial" w:cs="Arial"/>
          <w:bCs/>
        </w:rPr>
      </w:pPr>
      <w:proofErr w:type="spellStart"/>
      <w:r w:rsidRPr="002967D3">
        <w:rPr>
          <w:rFonts w:ascii="Arial" w:eastAsia="Carlito" w:hAnsi="Arial" w:cs="Arial"/>
          <w:bCs/>
        </w:rPr>
        <w:t>Współadministratorzy</w:t>
      </w:r>
      <w:proofErr w:type="spellEnd"/>
      <w:r w:rsidRPr="002967D3">
        <w:rPr>
          <w:rFonts w:ascii="Arial" w:eastAsia="Carlito" w:hAnsi="Arial" w:cs="Arial"/>
          <w:bCs/>
        </w:rPr>
        <w:t xml:space="preserve"> będą przetwarzali Pani/Pana dane w następującym zakresie: imię, nazwisko, wiek, płeć, obywatelstwo, numer PESEL, adres e-mail, numer telefonu, adres zamieszkania, wykształcenie, status na rynku pracy, momentu przystąpienia do Projektu, szczegóły wsparcia oraz sytuacja po jego zakończeniu, , pozostawanie w szczególnej sytuacji (z uwagi m.in. na niepełnosprawność stan zdrowia, kraju pochodzenia, bezdomność, przynależność do mniejszości narodowej lub etnicznej, pozostawanie w innej niekorzystnej sytuacji społecznej) oraz inne dane osobowe niezbędne do realizacji Projektu.</w:t>
      </w:r>
    </w:p>
    <w:p w14:paraId="70C1A891" w14:textId="77777777" w:rsidR="002967D3" w:rsidRPr="002967D3" w:rsidRDefault="002967D3" w:rsidP="002967D3">
      <w:pPr>
        <w:widowControl w:val="0"/>
        <w:numPr>
          <w:ilvl w:val="0"/>
          <w:numId w:val="38"/>
        </w:numPr>
        <w:tabs>
          <w:tab w:val="left" w:pos="474"/>
        </w:tabs>
        <w:autoSpaceDE w:val="0"/>
        <w:autoSpaceDN w:val="0"/>
        <w:spacing w:before="20" w:after="200" w:line="276" w:lineRule="auto"/>
        <w:ind w:right="75"/>
        <w:contextualSpacing/>
        <w:rPr>
          <w:rFonts w:ascii="Arial" w:eastAsia="Calibri" w:hAnsi="Arial" w:cs="Arial"/>
        </w:rPr>
      </w:pPr>
      <w:r w:rsidRPr="002967D3">
        <w:rPr>
          <w:rFonts w:ascii="Arial" w:eastAsia="Calibri" w:hAnsi="Arial" w:cs="Arial"/>
        </w:rPr>
        <w:t>Pani/Pana</w:t>
      </w:r>
      <w:r w:rsidRPr="002967D3">
        <w:rPr>
          <w:rFonts w:ascii="Arial" w:eastAsia="Calibri" w:hAnsi="Arial" w:cs="Arial"/>
          <w:spacing w:val="-13"/>
        </w:rPr>
        <w:t xml:space="preserve"> </w:t>
      </w:r>
      <w:r w:rsidRPr="002967D3">
        <w:rPr>
          <w:rFonts w:ascii="Arial" w:eastAsia="Calibri" w:hAnsi="Arial" w:cs="Arial"/>
        </w:rPr>
        <w:t>dane</w:t>
      </w:r>
      <w:r w:rsidRPr="002967D3">
        <w:rPr>
          <w:rFonts w:ascii="Arial" w:eastAsia="Calibri" w:hAnsi="Arial" w:cs="Arial"/>
          <w:spacing w:val="-14"/>
        </w:rPr>
        <w:t xml:space="preserve"> </w:t>
      </w:r>
      <w:r w:rsidRPr="002967D3">
        <w:rPr>
          <w:rFonts w:ascii="Arial" w:eastAsia="Calibri" w:hAnsi="Arial" w:cs="Arial"/>
        </w:rPr>
        <w:t>osobowe</w:t>
      </w:r>
      <w:r w:rsidRPr="002967D3">
        <w:rPr>
          <w:rFonts w:ascii="Arial" w:eastAsia="Calibri" w:hAnsi="Arial" w:cs="Arial"/>
          <w:spacing w:val="-13"/>
        </w:rPr>
        <w:t xml:space="preserve"> </w:t>
      </w:r>
      <w:r w:rsidRPr="002967D3">
        <w:rPr>
          <w:rFonts w:ascii="Arial" w:eastAsia="Calibri" w:hAnsi="Arial" w:cs="Arial"/>
        </w:rPr>
        <w:t>będą</w:t>
      </w:r>
      <w:r w:rsidRPr="002967D3">
        <w:rPr>
          <w:rFonts w:ascii="Arial" w:eastAsia="Calibri" w:hAnsi="Arial" w:cs="Arial"/>
          <w:spacing w:val="-11"/>
        </w:rPr>
        <w:t xml:space="preserve"> </w:t>
      </w:r>
      <w:r w:rsidRPr="002967D3">
        <w:rPr>
          <w:rFonts w:ascii="Arial" w:eastAsia="Calibri" w:hAnsi="Arial" w:cs="Arial"/>
        </w:rPr>
        <w:t>przetwarzane</w:t>
      </w:r>
      <w:r w:rsidRPr="002967D3">
        <w:rPr>
          <w:rFonts w:ascii="Arial" w:eastAsia="Calibri" w:hAnsi="Arial" w:cs="Arial"/>
          <w:spacing w:val="-14"/>
        </w:rPr>
        <w:t xml:space="preserve"> </w:t>
      </w:r>
      <w:r w:rsidRPr="002967D3">
        <w:rPr>
          <w:rFonts w:ascii="Arial" w:eastAsia="Calibri" w:hAnsi="Arial" w:cs="Arial"/>
        </w:rPr>
        <w:t>do</w:t>
      </w:r>
      <w:r w:rsidRPr="002967D3">
        <w:rPr>
          <w:rFonts w:ascii="Arial" w:eastAsia="Calibri" w:hAnsi="Arial" w:cs="Arial"/>
          <w:spacing w:val="-12"/>
        </w:rPr>
        <w:t xml:space="preserve"> </w:t>
      </w:r>
      <w:r w:rsidRPr="002967D3">
        <w:rPr>
          <w:rFonts w:ascii="Arial" w:eastAsia="Calibri" w:hAnsi="Arial" w:cs="Arial"/>
        </w:rPr>
        <w:t>czasu</w:t>
      </w:r>
      <w:r w:rsidRPr="002967D3">
        <w:rPr>
          <w:rFonts w:ascii="Arial" w:eastAsia="Calibri" w:hAnsi="Arial" w:cs="Arial"/>
          <w:spacing w:val="-13"/>
        </w:rPr>
        <w:t xml:space="preserve"> </w:t>
      </w:r>
      <w:r w:rsidRPr="002967D3">
        <w:rPr>
          <w:rFonts w:ascii="Arial" w:eastAsia="Calibri" w:hAnsi="Arial" w:cs="Arial"/>
        </w:rPr>
        <w:t>rozliczenia</w:t>
      </w:r>
      <w:r w:rsidRPr="002967D3">
        <w:rPr>
          <w:rFonts w:ascii="Arial" w:eastAsia="Calibri" w:hAnsi="Arial" w:cs="Arial"/>
          <w:spacing w:val="-13"/>
        </w:rPr>
        <w:t xml:space="preserve"> </w:t>
      </w:r>
      <w:r w:rsidRPr="002967D3">
        <w:rPr>
          <w:rFonts w:ascii="Arial" w:eastAsia="Calibri" w:hAnsi="Arial" w:cs="Arial"/>
        </w:rPr>
        <w:t>Programu</w:t>
      </w:r>
      <w:r w:rsidRPr="002967D3">
        <w:rPr>
          <w:rFonts w:ascii="Arial" w:eastAsia="Calibri" w:hAnsi="Arial" w:cs="Arial"/>
          <w:spacing w:val="-13"/>
        </w:rPr>
        <w:t xml:space="preserve"> FEW</w:t>
      </w:r>
      <w:r w:rsidRPr="002967D3">
        <w:rPr>
          <w:rFonts w:ascii="Arial" w:eastAsia="Calibri" w:hAnsi="Arial" w:cs="Arial"/>
        </w:rPr>
        <w:t xml:space="preserve"> oraz upływu okresu archiwizacji dokumentacji związanej z tym</w:t>
      </w:r>
      <w:r w:rsidRPr="002967D3">
        <w:rPr>
          <w:rFonts w:ascii="Arial" w:eastAsia="Calibri" w:hAnsi="Arial" w:cs="Arial"/>
          <w:spacing w:val="-2"/>
        </w:rPr>
        <w:t xml:space="preserve"> </w:t>
      </w:r>
      <w:r w:rsidRPr="002967D3">
        <w:rPr>
          <w:rFonts w:ascii="Arial" w:eastAsia="Calibri" w:hAnsi="Arial" w:cs="Arial"/>
        </w:rPr>
        <w:t>programem.</w:t>
      </w:r>
    </w:p>
    <w:p w14:paraId="506CC068" w14:textId="77777777" w:rsidR="002967D3" w:rsidRPr="002967D3" w:rsidRDefault="002967D3" w:rsidP="002967D3">
      <w:pPr>
        <w:numPr>
          <w:ilvl w:val="0"/>
          <w:numId w:val="38"/>
        </w:numPr>
        <w:shd w:val="clear" w:color="auto" w:fill="FFFFFF"/>
        <w:spacing w:before="144" w:after="144" w:line="276" w:lineRule="auto"/>
        <w:ind w:right="75"/>
        <w:contextualSpacing/>
        <w:rPr>
          <w:rFonts w:ascii="Arial" w:eastAsia="Calibri" w:hAnsi="Arial" w:cs="Arial"/>
        </w:rPr>
      </w:pPr>
      <w:r w:rsidRPr="002967D3">
        <w:rPr>
          <w:rFonts w:ascii="Arial" w:eastAsia="Calibri" w:hAnsi="Arial" w:cs="Arial"/>
        </w:rPr>
        <w:t xml:space="preserve">Posiada Pani/Pan prawo do żądania od </w:t>
      </w:r>
      <w:proofErr w:type="spellStart"/>
      <w:r w:rsidRPr="002967D3">
        <w:rPr>
          <w:rFonts w:ascii="Arial" w:eastAsia="Calibri" w:hAnsi="Arial" w:cs="Arial"/>
        </w:rPr>
        <w:t>Współadministratorów</w:t>
      </w:r>
      <w:proofErr w:type="spellEnd"/>
      <w:r w:rsidRPr="002967D3">
        <w:rPr>
          <w:rFonts w:ascii="Arial" w:eastAsia="Calibri" w:hAnsi="Arial" w:cs="Arial"/>
        </w:rPr>
        <w:t xml:space="preserve"> dostępu do danych osobowych, ich sprostowania, usunięcia lub ograniczenia przetwarzania na zasadach i w granicach określonych w rozdziale III RODO.</w:t>
      </w:r>
    </w:p>
    <w:p w14:paraId="771E27D3" w14:textId="77777777" w:rsidR="002967D3" w:rsidRPr="002967D3" w:rsidRDefault="002967D3" w:rsidP="002967D3">
      <w:pPr>
        <w:numPr>
          <w:ilvl w:val="0"/>
          <w:numId w:val="38"/>
        </w:numPr>
        <w:shd w:val="clear" w:color="auto" w:fill="FFFFFF"/>
        <w:spacing w:before="144" w:after="144" w:line="276" w:lineRule="auto"/>
        <w:ind w:right="75"/>
        <w:contextualSpacing/>
        <w:rPr>
          <w:rFonts w:ascii="Arial" w:eastAsia="Calibri" w:hAnsi="Arial" w:cs="Arial"/>
        </w:rPr>
      </w:pPr>
      <w:r w:rsidRPr="002967D3">
        <w:rPr>
          <w:rFonts w:ascii="Arial" w:eastAsia="Calibri" w:hAnsi="Arial" w:cs="Arial"/>
        </w:rPr>
        <w:t xml:space="preserve">Obowiązkiem każdego ze </w:t>
      </w:r>
      <w:proofErr w:type="spellStart"/>
      <w:r w:rsidRPr="002967D3">
        <w:rPr>
          <w:rFonts w:ascii="Arial" w:eastAsia="Calibri" w:hAnsi="Arial" w:cs="Arial"/>
        </w:rPr>
        <w:t>Wspóladministratorów</w:t>
      </w:r>
      <w:proofErr w:type="spellEnd"/>
      <w:r w:rsidRPr="002967D3">
        <w:rPr>
          <w:rFonts w:ascii="Arial" w:eastAsia="Calibri" w:hAnsi="Arial" w:cs="Arial"/>
        </w:rPr>
        <w:t xml:space="preserve"> jest wywiązanie się z obowiązków wynikających z art. 33 – 34 RODO dotyczących zgłaszania naruszeń ochrony danych osobowych do Organu nadzorczego oraz zawiadamiania osoby, której dane dotyczą.</w:t>
      </w:r>
    </w:p>
    <w:p w14:paraId="5AEAC5E2" w14:textId="77777777" w:rsidR="002967D3" w:rsidRPr="002967D3" w:rsidRDefault="002967D3" w:rsidP="002967D3">
      <w:pPr>
        <w:widowControl w:val="0"/>
        <w:numPr>
          <w:ilvl w:val="0"/>
          <w:numId w:val="38"/>
        </w:numPr>
        <w:tabs>
          <w:tab w:val="left" w:pos="474"/>
        </w:tabs>
        <w:autoSpaceDE w:val="0"/>
        <w:autoSpaceDN w:val="0"/>
        <w:spacing w:after="200" w:line="276" w:lineRule="auto"/>
        <w:ind w:right="75"/>
        <w:contextualSpacing/>
        <w:rPr>
          <w:rFonts w:ascii="Arial" w:eastAsia="Calibri" w:hAnsi="Arial" w:cs="Arial"/>
        </w:rPr>
      </w:pPr>
      <w:r w:rsidRPr="002967D3">
        <w:rPr>
          <w:rFonts w:ascii="Arial" w:eastAsia="Calibri" w:hAnsi="Arial" w:cs="Arial"/>
        </w:rPr>
        <w:t>Podanie danych osobowych jest wymogiem ustawowym, a ich niepodanie skutkuje brakiem możliwości udziału w</w:t>
      </w:r>
      <w:r w:rsidRPr="002967D3">
        <w:rPr>
          <w:rFonts w:ascii="Arial" w:eastAsia="Calibri" w:hAnsi="Arial" w:cs="Arial"/>
          <w:spacing w:val="-1"/>
        </w:rPr>
        <w:t> </w:t>
      </w:r>
      <w:r w:rsidRPr="002967D3">
        <w:rPr>
          <w:rFonts w:ascii="Arial" w:eastAsia="Calibri" w:hAnsi="Arial" w:cs="Arial"/>
        </w:rPr>
        <w:t>Projekcie.</w:t>
      </w:r>
    </w:p>
    <w:p w14:paraId="7BB64F3B" w14:textId="77777777" w:rsidR="002967D3" w:rsidRPr="002967D3" w:rsidRDefault="002967D3" w:rsidP="002967D3">
      <w:pPr>
        <w:widowControl w:val="0"/>
        <w:numPr>
          <w:ilvl w:val="0"/>
          <w:numId w:val="38"/>
        </w:numPr>
        <w:tabs>
          <w:tab w:val="left" w:pos="474"/>
        </w:tabs>
        <w:autoSpaceDE w:val="0"/>
        <w:autoSpaceDN w:val="0"/>
        <w:spacing w:after="200" w:line="276" w:lineRule="auto"/>
        <w:ind w:right="75"/>
        <w:contextualSpacing/>
        <w:rPr>
          <w:rFonts w:ascii="Arial" w:eastAsia="Calibri" w:hAnsi="Arial" w:cs="Arial"/>
        </w:rPr>
      </w:pPr>
      <w:r w:rsidRPr="002967D3">
        <w:rPr>
          <w:rFonts w:ascii="Arial" w:eastAsia="Calibri" w:hAnsi="Arial" w:cs="Arial"/>
        </w:rPr>
        <w:t>Ma Pani/Pan prawo do wniesienia skargi do organu nadzorczego, którym jest Prezes Urzędu Ochrony Danych Osobowych.</w:t>
      </w:r>
    </w:p>
    <w:p w14:paraId="1C0A8C5D" w14:textId="77777777" w:rsidR="002967D3" w:rsidRPr="002967D3" w:rsidRDefault="002967D3" w:rsidP="002967D3">
      <w:pPr>
        <w:numPr>
          <w:ilvl w:val="0"/>
          <w:numId w:val="38"/>
        </w:numPr>
        <w:shd w:val="clear" w:color="auto" w:fill="FFFFFF"/>
        <w:spacing w:before="144" w:after="144" w:line="276" w:lineRule="auto"/>
        <w:ind w:right="75"/>
        <w:contextualSpacing/>
        <w:rPr>
          <w:rFonts w:ascii="Arial" w:eastAsia="Calibri" w:hAnsi="Arial" w:cs="Arial"/>
        </w:rPr>
      </w:pPr>
      <w:r w:rsidRPr="002967D3">
        <w:rPr>
          <w:rFonts w:ascii="Arial" w:eastAsia="Calibri" w:hAnsi="Arial" w:cs="Arial"/>
        </w:rPr>
        <w:t>Dane osobowe nie będą przetwarzane w sposób opierający się wyłącznie na zautomatyzowanym podejmowaniu decyzji, w tym profilowaniu.</w:t>
      </w:r>
    </w:p>
    <w:p w14:paraId="5BB77E10" w14:textId="77777777" w:rsidR="002967D3" w:rsidRPr="002967D3" w:rsidRDefault="002967D3" w:rsidP="002967D3">
      <w:pPr>
        <w:numPr>
          <w:ilvl w:val="0"/>
          <w:numId w:val="38"/>
        </w:numPr>
        <w:shd w:val="clear" w:color="auto" w:fill="FFFFFF"/>
        <w:spacing w:before="144" w:after="144" w:line="276" w:lineRule="auto"/>
        <w:ind w:right="75"/>
        <w:contextualSpacing/>
        <w:rPr>
          <w:rFonts w:ascii="Arial" w:eastAsia="Calibri" w:hAnsi="Arial" w:cs="Arial"/>
        </w:rPr>
      </w:pPr>
      <w:r w:rsidRPr="002967D3">
        <w:rPr>
          <w:rFonts w:ascii="Arial" w:eastAsia="Calibri" w:hAnsi="Arial" w:cs="Arial"/>
        </w:rPr>
        <w:t xml:space="preserve">Odbiorcami Pani/Pana danych będą podmioty upoważnione do odbioru danych osobowych na podstawie przepisów prawa lub zawartych ze  </w:t>
      </w:r>
      <w:proofErr w:type="spellStart"/>
      <w:r w:rsidRPr="002967D3">
        <w:rPr>
          <w:rFonts w:ascii="Arial" w:eastAsia="Calibri" w:hAnsi="Arial" w:cs="Arial"/>
        </w:rPr>
        <w:t>Współadministratorami</w:t>
      </w:r>
      <w:proofErr w:type="spellEnd"/>
      <w:r w:rsidRPr="002967D3">
        <w:rPr>
          <w:rFonts w:ascii="Arial" w:eastAsia="Calibri" w:hAnsi="Arial" w:cs="Arial"/>
        </w:rPr>
        <w:t xml:space="preserve"> umów, w szczególności Województwo Wielkopolskie i podmioty dokonujące badań, kontroli, ewaluacji na jego zlecenie w związku z realizacją programu Fundusze Europejskie dla Wielkopolski na lata 2021-2027, placówki oświatowe objęte wsparciem w Projekcie: Technikum Budowlane w Zespole Szkół Budownictwa Nr 1 w Poznaniu</w:t>
      </w:r>
      <w:bookmarkStart w:id="15" w:name="_Hlk207016680"/>
      <w:r w:rsidRPr="002967D3">
        <w:rPr>
          <w:rFonts w:ascii="Arial" w:eastAsia="Calibri" w:hAnsi="Arial" w:cs="Arial"/>
        </w:rPr>
        <w:t xml:space="preserve">, Branżowa Szkoła I Stopnia </w:t>
      </w:r>
      <w:bookmarkEnd w:id="15"/>
      <w:r w:rsidRPr="002967D3">
        <w:rPr>
          <w:rFonts w:ascii="Arial" w:eastAsia="Calibri" w:hAnsi="Arial" w:cs="Arial"/>
        </w:rPr>
        <w:t>w Zespole Szkół Budownictwa Nr 1 w Poznaniu, Branżowa Szkoła II Stopnia w Zespole Szkół Budownictwa Nr 1 w Poznaniu</w:t>
      </w:r>
      <w:bookmarkStart w:id="16" w:name="_Hlk207016857"/>
      <w:r w:rsidRPr="002967D3">
        <w:rPr>
          <w:rFonts w:ascii="Arial" w:eastAsia="Calibri" w:hAnsi="Arial" w:cs="Arial"/>
        </w:rPr>
        <w:t>, Technikum Mechaniczne w Zespole Szkół Mechanicznych im. KEN w Poznaniu</w:t>
      </w:r>
      <w:bookmarkEnd w:id="16"/>
      <w:r w:rsidRPr="002967D3">
        <w:rPr>
          <w:rFonts w:ascii="Arial" w:eastAsia="Calibri" w:hAnsi="Arial" w:cs="Arial"/>
        </w:rPr>
        <w:t xml:space="preserve">, </w:t>
      </w:r>
      <w:bookmarkStart w:id="17" w:name="_Hlk207017416"/>
      <w:r w:rsidRPr="002967D3">
        <w:rPr>
          <w:rFonts w:ascii="Arial" w:eastAsia="Calibri" w:hAnsi="Arial" w:cs="Arial"/>
        </w:rPr>
        <w:t xml:space="preserve">Branżowa Szkoła I Stopnia </w:t>
      </w:r>
      <w:bookmarkEnd w:id="17"/>
      <w:r w:rsidRPr="002967D3">
        <w:rPr>
          <w:rFonts w:ascii="Arial" w:eastAsia="Calibri" w:hAnsi="Arial" w:cs="Arial"/>
        </w:rPr>
        <w:t xml:space="preserve">w Zespole Szkół Mechanicznych im. KEN w Poznaniu, Branżowa Szkoła II Stopnia w Zespole Szkół Mechanicznych im. KEN w Poznaniu, </w:t>
      </w:r>
      <w:bookmarkStart w:id="18" w:name="_Hlk207017759"/>
      <w:r w:rsidRPr="002967D3">
        <w:rPr>
          <w:rFonts w:ascii="Arial" w:eastAsia="Calibri" w:hAnsi="Arial" w:cs="Arial"/>
        </w:rPr>
        <w:t>Technikum Odzieżowo-Usługowe w Zespole Szkół Odzieżowych im. Władysława Reymonta w Poznaniu</w:t>
      </w:r>
      <w:bookmarkStart w:id="19" w:name="_Hlk207017960"/>
      <w:bookmarkEnd w:id="18"/>
      <w:r w:rsidRPr="002967D3">
        <w:rPr>
          <w:rFonts w:ascii="Arial" w:eastAsia="Calibri" w:hAnsi="Arial" w:cs="Arial"/>
        </w:rPr>
        <w:t xml:space="preserve">, Branżowa Szkoła I Stopnia </w:t>
      </w:r>
      <w:bookmarkEnd w:id="19"/>
      <w:r w:rsidRPr="002967D3">
        <w:rPr>
          <w:rFonts w:ascii="Arial" w:eastAsia="Calibri" w:hAnsi="Arial" w:cs="Arial"/>
        </w:rPr>
        <w:t xml:space="preserve">w Zespole Szkół Odzieżowych im. Władysława Reymonta w Poznaniu, </w:t>
      </w:r>
      <w:bookmarkStart w:id="20" w:name="_Hlk207018027"/>
      <w:r w:rsidRPr="002967D3">
        <w:rPr>
          <w:rFonts w:ascii="Arial" w:eastAsia="Calibri" w:hAnsi="Arial" w:cs="Arial"/>
        </w:rPr>
        <w:t>Technikum Elektroniczno-Mechaniczne w Centrum Kształcenia Zawodowego</w:t>
      </w:r>
    </w:p>
    <w:p w14:paraId="296C0115" w14:textId="77777777" w:rsidR="002967D3" w:rsidRPr="002967D3" w:rsidRDefault="002967D3" w:rsidP="002967D3">
      <w:pPr>
        <w:spacing w:after="160" w:line="276" w:lineRule="auto"/>
        <w:ind w:left="720"/>
        <w:contextualSpacing/>
        <w:rPr>
          <w:rFonts w:ascii="Arial" w:eastAsia="Calibri" w:hAnsi="Arial" w:cs="Arial"/>
        </w:rPr>
      </w:pPr>
      <w:r w:rsidRPr="002967D3">
        <w:rPr>
          <w:rFonts w:ascii="Arial" w:eastAsia="Calibri" w:hAnsi="Arial" w:cs="Arial"/>
        </w:rPr>
        <w:t>i Ustawicznego w Poznaniu</w:t>
      </w:r>
      <w:bookmarkEnd w:id="20"/>
      <w:r w:rsidRPr="002967D3">
        <w:rPr>
          <w:rFonts w:ascii="Arial" w:eastAsia="Calibri" w:hAnsi="Arial" w:cs="Arial"/>
        </w:rPr>
        <w:t xml:space="preserve">, </w:t>
      </w:r>
      <w:bookmarkStart w:id="21" w:name="_Hlk207018295"/>
      <w:r w:rsidRPr="002967D3">
        <w:rPr>
          <w:rFonts w:ascii="Arial" w:eastAsia="Calibri" w:hAnsi="Arial" w:cs="Arial"/>
        </w:rPr>
        <w:t xml:space="preserve">Branżowa Szkoła I Stopnia nr 1 </w:t>
      </w:r>
      <w:bookmarkEnd w:id="21"/>
      <w:r w:rsidRPr="002967D3">
        <w:rPr>
          <w:rFonts w:ascii="Arial" w:eastAsia="Calibri" w:hAnsi="Arial" w:cs="Arial"/>
        </w:rPr>
        <w:t>w Centrum Kształcenia Zawodowego i Ustawicznego w Poznaniu, a także podmioty zajmujące się obsługą informatyczną Administratora.</w:t>
      </w:r>
    </w:p>
    <w:p w14:paraId="2F72513B" w14:textId="77777777" w:rsidR="002967D3" w:rsidRPr="002967D3" w:rsidRDefault="002967D3" w:rsidP="002967D3">
      <w:pPr>
        <w:numPr>
          <w:ilvl w:val="0"/>
          <w:numId w:val="38"/>
        </w:numPr>
        <w:shd w:val="clear" w:color="auto" w:fill="FFFFFF"/>
        <w:spacing w:before="144" w:after="144" w:line="276" w:lineRule="auto"/>
        <w:ind w:right="75"/>
        <w:contextualSpacing/>
        <w:rPr>
          <w:rFonts w:ascii="Arial" w:eastAsia="Calibri" w:hAnsi="Arial" w:cs="Arial"/>
        </w:rPr>
      </w:pPr>
      <w:proofErr w:type="spellStart"/>
      <w:r w:rsidRPr="002967D3">
        <w:rPr>
          <w:rFonts w:ascii="Arial" w:eastAsia="Calibri" w:hAnsi="Arial" w:cs="Arial"/>
        </w:rPr>
        <w:t>Współadministratorzy</w:t>
      </w:r>
      <w:proofErr w:type="spellEnd"/>
      <w:r w:rsidRPr="002967D3">
        <w:rPr>
          <w:rFonts w:ascii="Arial" w:eastAsia="Calibri" w:hAnsi="Arial" w:cs="Arial"/>
        </w:rPr>
        <w:t xml:space="preserve"> dokładają należytej staranności, by zapewnić bezpieczeństwo przetwarzania danych uczestników Projektu i personelu Projektu. Zgodnie z art. 26 RODO pomiędzy Administratorami zawarto stosowne Porozumienie określające odpowiednie zakresy odpowiedzialności dotyczące wypełniania obowiązków wynikających z RODO.</w:t>
      </w:r>
    </w:p>
    <w:p w14:paraId="4FA30CAA" w14:textId="77777777" w:rsidR="002967D3" w:rsidRPr="002967D3" w:rsidRDefault="002967D3" w:rsidP="002967D3">
      <w:pPr>
        <w:shd w:val="clear" w:color="auto" w:fill="FFFFFF"/>
        <w:spacing w:before="144" w:after="144" w:line="276" w:lineRule="auto"/>
        <w:ind w:right="75"/>
        <w:rPr>
          <w:rFonts w:ascii="Arial" w:eastAsia="Calibri" w:hAnsi="Arial" w:cs="Arial"/>
        </w:rPr>
      </w:pPr>
    </w:p>
    <w:tbl>
      <w:tblPr>
        <w:tblStyle w:val="Tabela-Siatka"/>
        <w:tblpPr w:leftFromText="141" w:rightFromText="141" w:vertAnchor="text" w:horzAnchor="margin" w:tblpY="64"/>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W tabeli zawarto tekst oświadczenia, które składa uczestnik, podpisując formularz rekritacyjny."/>
      </w:tblPr>
      <w:tblGrid>
        <w:gridCol w:w="4054"/>
        <w:gridCol w:w="5016"/>
      </w:tblGrid>
      <w:tr w:rsidR="002967D3" w:rsidRPr="002967D3" w14:paraId="454EF8CC" w14:textId="77777777" w:rsidTr="00D0507B">
        <w:trPr>
          <w:trHeight w:val="493"/>
        </w:trPr>
        <w:tc>
          <w:tcPr>
            <w:tcW w:w="4451" w:type="dxa"/>
          </w:tcPr>
          <w:p w14:paraId="3D29B37E" w14:textId="77777777" w:rsidR="002967D3" w:rsidRPr="002967D3" w:rsidRDefault="002967D3" w:rsidP="002967D3">
            <w:pPr>
              <w:spacing w:line="276" w:lineRule="auto"/>
              <w:rPr>
                <w:rFonts w:ascii="Arial" w:hAnsi="Arial" w:cs="Arial"/>
                <w:iCs/>
              </w:rPr>
            </w:pPr>
          </w:p>
          <w:p w14:paraId="03D7CB88" w14:textId="77777777" w:rsidR="002967D3" w:rsidRPr="002967D3" w:rsidRDefault="002967D3" w:rsidP="002967D3">
            <w:pPr>
              <w:spacing w:line="276" w:lineRule="auto"/>
              <w:rPr>
                <w:rFonts w:ascii="Arial" w:hAnsi="Arial" w:cs="Arial"/>
                <w:iCs/>
              </w:rPr>
            </w:pPr>
            <w:r w:rsidRPr="002967D3">
              <w:rPr>
                <w:rFonts w:ascii="Arial" w:hAnsi="Arial" w:cs="Arial"/>
                <w:iCs/>
              </w:rPr>
              <w:t>………………………………………</w:t>
            </w:r>
          </w:p>
        </w:tc>
        <w:tc>
          <w:tcPr>
            <w:tcW w:w="4451" w:type="dxa"/>
            <w:vAlign w:val="center"/>
          </w:tcPr>
          <w:p w14:paraId="08A7E352" w14:textId="77777777" w:rsidR="002967D3" w:rsidRPr="002967D3" w:rsidRDefault="002967D3" w:rsidP="002967D3">
            <w:pPr>
              <w:spacing w:line="276" w:lineRule="auto"/>
              <w:rPr>
                <w:rFonts w:ascii="Arial" w:hAnsi="Arial" w:cs="Arial"/>
                <w:iCs/>
              </w:rPr>
            </w:pPr>
          </w:p>
          <w:p w14:paraId="2BC87C22" w14:textId="77777777" w:rsidR="002967D3" w:rsidRPr="002967D3" w:rsidRDefault="002967D3" w:rsidP="002967D3">
            <w:pPr>
              <w:spacing w:line="276" w:lineRule="auto"/>
              <w:jc w:val="right"/>
              <w:rPr>
                <w:rFonts w:ascii="Arial" w:hAnsi="Arial" w:cs="Arial"/>
                <w:iCs/>
              </w:rPr>
            </w:pPr>
            <w:r w:rsidRPr="002967D3">
              <w:rPr>
                <w:rFonts w:ascii="Arial" w:hAnsi="Arial" w:cs="Arial"/>
                <w:iCs/>
              </w:rPr>
              <w:t>……………………………………………………</w:t>
            </w:r>
          </w:p>
        </w:tc>
      </w:tr>
      <w:tr w:rsidR="002967D3" w:rsidRPr="002967D3" w14:paraId="483AEBF6" w14:textId="77777777" w:rsidTr="00D0507B">
        <w:trPr>
          <w:trHeight w:val="194"/>
        </w:trPr>
        <w:tc>
          <w:tcPr>
            <w:tcW w:w="4451" w:type="dxa"/>
            <w:hideMark/>
          </w:tcPr>
          <w:p w14:paraId="01AB78CA" w14:textId="77777777" w:rsidR="002967D3" w:rsidRPr="002967D3" w:rsidRDefault="002967D3" w:rsidP="002967D3">
            <w:pPr>
              <w:spacing w:line="276" w:lineRule="auto"/>
              <w:rPr>
                <w:rFonts w:ascii="Arial" w:hAnsi="Arial" w:cs="Arial"/>
                <w:iCs/>
              </w:rPr>
            </w:pPr>
            <w:r w:rsidRPr="002967D3">
              <w:rPr>
                <w:rFonts w:ascii="Arial" w:hAnsi="Arial" w:cs="Arial"/>
                <w:iCs/>
              </w:rPr>
              <w:t xml:space="preserve">     Miejscowość, data</w:t>
            </w:r>
          </w:p>
        </w:tc>
        <w:tc>
          <w:tcPr>
            <w:tcW w:w="4451" w:type="dxa"/>
            <w:vAlign w:val="center"/>
            <w:hideMark/>
          </w:tcPr>
          <w:p w14:paraId="2A458638" w14:textId="77777777" w:rsidR="002967D3" w:rsidRPr="002967D3" w:rsidRDefault="002967D3" w:rsidP="002967D3">
            <w:pPr>
              <w:spacing w:line="276" w:lineRule="auto"/>
              <w:jc w:val="center"/>
              <w:rPr>
                <w:rFonts w:ascii="Arial" w:hAnsi="Arial" w:cs="Arial"/>
                <w:iCs/>
              </w:rPr>
            </w:pPr>
            <w:r w:rsidRPr="002967D3">
              <w:rPr>
                <w:rFonts w:ascii="Arial" w:hAnsi="Arial" w:cs="Arial"/>
                <w:iCs/>
              </w:rPr>
              <w:t xml:space="preserve">Czytelny podpis </w:t>
            </w:r>
          </w:p>
        </w:tc>
      </w:tr>
    </w:tbl>
    <w:p w14:paraId="09D5EA98" w14:textId="4D6335D9" w:rsidR="006248D3" w:rsidRPr="00EC69D6" w:rsidRDefault="006248D3" w:rsidP="005739B0">
      <w:pPr>
        <w:spacing w:after="60" w:line="276" w:lineRule="auto"/>
      </w:pPr>
    </w:p>
    <w:sectPr w:rsidR="006248D3" w:rsidRPr="00EC69D6" w:rsidSect="00AD1ADA">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C8AB67" w14:textId="77777777" w:rsidR="00AC7CE1" w:rsidRDefault="00AC7CE1" w:rsidP="00072EC1">
      <w:r>
        <w:separator/>
      </w:r>
    </w:p>
  </w:endnote>
  <w:endnote w:type="continuationSeparator" w:id="0">
    <w:p w14:paraId="501FC535" w14:textId="77777777" w:rsidR="00AC7CE1" w:rsidRDefault="00AC7CE1" w:rsidP="00072E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rlito">
    <w:altName w:val="Calibri"/>
    <w:charset w:val="EE"/>
    <w:family w:val="swiss"/>
    <w:pitch w:val="variable"/>
    <w:sig w:usb0="E10002FF" w:usb1="5000E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EE8CB1" w14:textId="119816FB" w:rsidR="002967D3" w:rsidRDefault="002967D3">
    <w:pPr>
      <w:pStyle w:val="Stopka"/>
    </w:pPr>
    <w:r>
      <w:rPr>
        <w:noProof/>
      </w:rPr>
      <w:drawing>
        <wp:inline distT="0" distB="0" distL="0" distR="0" wp14:anchorId="12B642E6" wp14:editId="0B10BB06">
          <wp:extent cx="5759450" cy="339015"/>
          <wp:effectExtent l="0" t="0" r="0" b="4445"/>
          <wp:docPr id="3" name="Obraz 3" descr="Logotypy: Wielkopolska, Politechnika Poznańska, Czas zawodowców dla Wielkopols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ELKA DOLNA_logo WW_MONO.jpg"/>
                  <pic:cNvPicPr/>
                </pic:nvPicPr>
                <pic:blipFill>
                  <a:blip r:embed="rId1">
                    <a:extLst>
                      <a:ext uri="{28A0092B-C50C-407E-A947-70E740481C1C}">
                        <a14:useLocalDpi xmlns:a14="http://schemas.microsoft.com/office/drawing/2010/main" val="0"/>
                      </a:ext>
                    </a:extLst>
                  </a:blip>
                  <a:stretch>
                    <a:fillRect/>
                  </a:stretch>
                </pic:blipFill>
                <pic:spPr>
                  <a:xfrm>
                    <a:off x="0" y="0"/>
                    <a:ext cx="5759450" cy="339015"/>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944A7" w14:textId="77777777" w:rsidR="002967D3" w:rsidRPr="00986A5F" w:rsidRDefault="002967D3" w:rsidP="00986A5F">
    <w:pPr>
      <w:tabs>
        <w:tab w:val="center" w:pos="4536"/>
        <w:tab w:val="right" w:pos="9072"/>
      </w:tabs>
      <w:ind w:left="-567" w:right="-567"/>
      <w:jc w:val="center"/>
      <w:rPr>
        <w:rFonts w:ascii="Calibri" w:eastAsia="Calibri" w:hAnsi="Calibri" w:cs="Calibri"/>
        <w:sz w:val="18"/>
        <w:szCs w:val="20"/>
      </w:rPr>
    </w:pPr>
    <w:r w:rsidRPr="00986A5F">
      <w:rPr>
        <w:rFonts w:ascii="Calibri" w:eastAsia="Calibri" w:hAnsi="Calibri" w:cs="Calibri"/>
        <w:sz w:val="18"/>
        <w:szCs w:val="20"/>
      </w:rPr>
      <w:t>Projekt pt. „Laboratorium dobrego zawodu wsparcie szkolnictwa zawodowego w ZSB nr 1, ZSO, ZSM oraz CKZIU w Poznaniu” współfinansowany przez Unię Europejską z Europejskiego Funduszu Społecznego Plus w ramach Programu Fundusze Europejskie dla Wielkopolski 2021-2027</w:t>
    </w:r>
  </w:p>
  <w:p w14:paraId="4CDB76E9" w14:textId="77777777" w:rsidR="002967D3" w:rsidRDefault="002967D3">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D15D08" w14:textId="2C7B76E8" w:rsidR="002967D3" w:rsidRDefault="002967D3">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85FDE1" w14:textId="77777777" w:rsidR="00AC7CE1" w:rsidRDefault="00AC7CE1" w:rsidP="00072EC1">
      <w:r>
        <w:separator/>
      </w:r>
    </w:p>
  </w:footnote>
  <w:footnote w:type="continuationSeparator" w:id="0">
    <w:p w14:paraId="74D907C0" w14:textId="77777777" w:rsidR="00AC7CE1" w:rsidRDefault="00AC7CE1" w:rsidP="00072EC1">
      <w:r>
        <w:continuationSeparator/>
      </w:r>
    </w:p>
  </w:footnote>
  <w:footnote w:id="1">
    <w:p w14:paraId="3FC01DCE" w14:textId="77777777" w:rsidR="006743D5" w:rsidRPr="006743D5" w:rsidRDefault="006743D5" w:rsidP="006743D5">
      <w:pPr>
        <w:pStyle w:val="Tekstprzypisudolnego"/>
        <w:rPr>
          <w:rFonts w:ascii="Arial" w:eastAsia="Arial" w:hAnsi="Arial" w:cs="Arial"/>
          <w:color w:val="000000"/>
          <w:sz w:val="24"/>
          <w:szCs w:val="24"/>
          <w:lang w:eastAsia="pl-PL"/>
        </w:rPr>
      </w:pPr>
      <w:r w:rsidRPr="006743D5">
        <w:rPr>
          <w:rStyle w:val="Odwoanieprzypisudolnego"/>
          <w:rFonts w:ascii="Arial" w:hAnsi="Arial" w:cs="Arial"/>
          <w:sz w:val="24"/>
          <w:szCs w:val="24"/>
        </w:rPr>
        <w:footnoteRef/>
      </w:r>
      <w:r w:rsidRPr="006743D5">
        <w:rPr>
          <w:rFonts w:ascii="Arial" w:eastAsia="Arial" w:hAnsi="Arial" w:cs="Arial"/>
          <w:color w:val="000000"/>
          <w:sz w:val="24"/>
          <w:szCs w:val="24"/>
          <w:lang w:eastAsia="pl-PL"/>
        </w:rPr>
        <w:t>Ustawa wdrożeniowa 2021-2027 –Ustawa z dnia 28 kwietnia 2022 r. o zasadach realizacji zadań finansowanych ze środków europejskich w perspektywie finansowej 2021-2027.</w:t>
      </w:r>
    </w:p>
  </w:footnote>
  <w:footnote w:id="2">
    <w:p w14:paraId="4844480B" w14:textId="77777777" w:rsidR="006743D5" w:rsidRPr="006743D5" w:rsidRDefault="006743D5" w:rsidP="006743D5">
      <w:pPr>
        <w:pStyle w:val="Tekstprzypisudolnego"/>
        <w:rPr>
          <w:rFonts w:ascii="Arial" w:eastAsia="Calibri" w:hAnsi="Arial" w:cs="Arial"/>
          <w:sz w:val="24"/>
          <w:szCs w:val="24"/>
        </w:rPr>
      </w:pPr>
      <w:r w:rsidRPr="006743D5">
        <w:rPr>
          <w:rStyle w:val="Odwoanieprzypisudolnego"/>
          <w:rFonts w:ascii="Arial" w:hAnsi="Arial" w:cs="Arial"/>
          <w:sz w:val="24"/>
          <w:szCs w:val="24"/>
        </w:rPr>
        <w:footnoteRef/>
      </w:r>
      <w:r w:rsidRPr="006743D5">
        <w:rPr>
          <w:rFonts w:ascii="Arial" w:hAnsi="Arial" w:cs="Arial"/>
          <w:sz w:val="24"/>
          <w:szCs w:val="24"/>
        </w:rPr>
        <w:t>Rozporządzenia PEiR UE 2021/1060, 2021/1056, 2021/1057 – odpowiednio: ROZPORZĄDZENIE PARLAMENTU EUROPEJSKIEGO I RADY (UE) 2021/1060 z dnia 24 czerwca 2021 r. ustanawiające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 ROZPORZĄDZENIE PARLAMENTU EUROPEJSKIEGO I RADY (UE) 2021/1056 z dnia 24 czerwca 2021 r. ustanawiające Fundusz na rzecz Sprawiedliwej Transformacji. ROZPORZĄDZENIE PARLAMENTU EUROPEJSKIEGO I RADY (UE) 2021/1057 z dnia 24 czerwca 2021 r. ustanawiające Europejski Fundusz Społeczny Plus (EFS+) oraz uchylające rozporządzenie (UE) nr 1296/2013.</w:t>
      </w:r>
    </w:p>
    <w:p w14:paraId="7E8CB086" w14:textId="77777777" w:rsidR="006743D5" w:rsidRDefault="006743D5" w:rsidP="006743D5">
      <w:pPr>
        <w:pStyle w:val="Tekstprzypisudolnego"/>
        <w:jc w:val="both"/>
        <w:rPr>
          <w:sz w:val="16"/>
          <w:szCs w:val="16"/>
        </w:rPr>
      </w:pPr>
    </w:p>
  </w:footnote>
  <w:footnote w:id="3">
    <w:p w14:paraId="177B1024" w14:textId="77777777" w:rsidR="002967D3" w:rsidRPr="00E976BD" w:rsidRDefault="002967D3" w:rsidP="002967D3">
      <w:pPr>
        <w:pStyle w:val="Tekstprzypisudolnego"/>
        <w:spacing w:line="276" w:lineRule="auto"/>
        <w:rPr>
          <w:rFonts w:ascii="Arial" w:hAnsi="Arial" w:cs="Arial"/>
          <w:sz w:val="24"/>
          <w:szCs w:val="24"/>
        </w:rPr>
      </w:pPr>
      <w:r w:rsidRPr="00E976BD">
        <w:rPr>
          <w:rStyle w:val="Odwoanieprzypisudolnego"/>
          <w:rFonts w:ascii="Arial" w:hAnsi="Arial" w:cs="Arial"/>
          <w:sz w:val="24"/>
          <w:szCs w:val="24"/>
        </w:rPr>
        <w:footnoteRef/>
      </w:r>
      <w:r w:rsidRPr="00E976BD">
        <w:rPr>
          <w:rFonts w:ascii="Arial" w:hAnsi="Arial" w:cs="Arial"/>
          <w:sz w:val="24"/>
          <w:szCs w:val="24"/>
        </w:rPr>
        <w:t xml:space="preserve"> Ustawa wdrożeniowa 2021-2027 – Ustawa z dnia 28 kwietnia 2022 r. o zasadach realizacji zadań finansowanych ze środków europejskich w perspektywie finansowej 2021-2027.</w:t>
      </w:r>
    </w:p>
  </w:footnote>
  <w:footnote w:id="4">
    <w:p w14:paraId="6726EB66" w14:textId="77777777" w:rsidR="002967D3" w:rsidRPr="00E976BD" w:rsidRDefault="002967D3" w:rsidP="002967D3">
      <w:pPr>
        <w:pStyle w:val="Tekstprzypisudolnego"/>
        <w:spacing w:line="276" w:lineRule="auto"/>
        <w:rPr>
          <w:rFonts w:ascii="Arial" w:hAnsi="Arial" w:cs="Arial"/>
          <w:sz w:val="24"/>
          <w:szCs w:val="24"/>
        </w:rPr>
      </w:pPr>
      <w:r w:rsidRPr="00E976BD">
        <w:rPr>
          <w:rStyle w:val="Odwoanieprzypisudolnego"/>
          <w:rFonts w:ascii="Arial" w:hAnsi="Arial" w:cs="Arial"/>
          <w:sz w:val="24"/>
          <w:szCs w:val="24"/>
        </w:rPr>
        <w:footnoteRef/>
      </w:r>
      <w:r w:rsidRPr="00E976BD">
        <w:rPr>
          <w:rFonts w:ascii="Arial" w:hAnsi="Arial" w:cs="Arial"/>
          <w:sz w:val="24"/>
          <w:szCs w:val="24"/>
        </w:rPr>
        <w:t xml:space="preserve"> Rozporządzenia PEiR UE 2021/1060, 2021/1056, 2021/1057 – odpowiednio: ROZPORZĄDZENIE PARLAMENTU EUROPEJSKIEGO I RADY (UE) 2021/1060 z dnia 24 czerwca 2021 r. ustanawiające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 ROZPORZĄDZENIE PARLAMENTU EUROPEJSKIEGO I RADY (UE) 2021/1056 z dnia 24 czerwca 2021 r. ustanawiające Fundusz na rzecz Sprawiedliwej Transformacji. ROZPORZĄDZENIE PARLAMENTU EUROPEJSKIEGO I RADY (UE) 2021/1057 z dnia 24 czerwca 2021 r. ustanawiające Europejski Fundusz Społeczny Plus (EFS+) oraz uchylające rozporządzenie (UE) nr 1296/2013.</w:t>
      </w:r>
    </w:p>
  </w:footnote>
  <w:footnote w:id="5">
    <w:p w14:paraId="5B219C58" w14:textId="77777777" w:rsidR="002967D3" w:rsidRDefault="002967D3" w:rsidP="002967D3">
      <w:pPr>
        <w:pStyle w:val="Tekstprzypisudolnego"/>
        <w:spacing w:line="276" w:lineRule="auto"/>
        <w:rPr>
          <w:rFonts w:ascii="Arial" w:hAnsi="Arial" w:cs="Arial"/>
          <w:sz w:val="24"/>
          <w:szCs w:val="24"/>
        </w:rPr>
      </w:pPr>
      <w:r>
        <w:rPr>
          <w:rStyle w:val="Odwoanieprzypisudolnego"/>
          <w:rFonts w:ascii="Arial" w:hAnsi="Arial" w:cs="Arial"/>
          <w:sz w:val="24"/>
          <w:szCs w:val="24"/>
        </w:rPr>
        <w:footnoteRef/>
      </w:r>
      <w:r>
        <w:rPr>
          <w:rFonts w:ascii="Arial" w:hAnsi="Arial" w:cs="Arial"/>
          <w:sz w:val="24"/>
          <w:szCs w:val="24"/>
        </w:rPr>
        <w:t xml:space="preserve"> RODO – 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w:t>
      </w:r>
    </w:p>
  </w:footnote>
  <w:footnote w:id="6">
    <w:p w14:paraId="3377B236" w14:textId="77777777" w:rsidR="002967D3" w:rsidRDefault="002967D3" w:rsidP="002967D3">
      <w:pPr>
        <w:pStyle w:val="Tekstprzypisudolnego"/>
        <w:spacing w:line="276" w:lineRule="auto"/>
        <w:rPr>
          <w:rFonts w:ascii="Arial" w:hAnsi="Arial" w:cs="Arial"/>
          <w:sz w:val="24"/>
          <w:szCs w:val="24"/>
        </w:rPr>
      </w:pPr>
      <w:r>
        <w:rPr>
          <w:rStyle w:val="Odwoanieprzypisudolnego"/>
          <w:rFonts w:ascii="Arial" w:hAnsi="Arial" w:cs="Arial"/>
          <w:sz w:val="24"/>
          <w:szCs w:val="24"/>
        </w:rPr>
        <w:footnoteRef/>
      </w:r>
      <w:r>
        <w:rPr>
          <w:rFonts w:ascii="Arial" w:hAnsi="Arial" w:cs="Arial"/>
          <w:sz w:val="24"/>
          <w:szCs w:val="24"/>
        </w:rPr>
        <w:t xml:space="preserve"> Ustawa</w:t>
      </w:r>
      <w:r>
        <w:rPr>
          <w:rFonts w:ascii="Arial" w:hAnsi="Arial" w:cs="Arial"/>
          <w:spacing w:val="-10"/>
          <w:sz w:val="24"/>
          <w:szCs w:val="24"/>
        </w:rPr>
        <w:t xml:space="preserve"> </w:t>
      </w:r>
      <w:r>
        <w:rPr>
          <w:rFonts w:ascii="Arial" w:hAnsi="Arial" w:cs="Arial"/>
          <w:sz w:val="24"/>
          <w:szCs w:val="24"/>
        </w:rPr>
        <w:t>wdrożeniowa</w:t>
      </w:r>
      <w:r>
        <w:rPr>
          <w:rFonts w:ascii="Arial" w:hAnsi="Arial" w:cs="Arial"/>
          <w:spacing w:val="-9"/>
          <w:sz w:val="24"/>
          <w:szCs w:val="24"/>
        </w:rPr>
        <w:t xml:space="preserve"> </w:t>
      </w:r>
      <w:r>
        <w:rPr>
          <w:rFonts w:ascii="Arial" w:hAnsi="Arial" w:cs="Arial"/>
          <w:sz w:val="24"/>
          <w:szCs w:val="24"/>
        </w:rPr>
        <w:t>2021-2027</w:t>
      </w:r>
      <w:r>
        <w:rPr>
          <w:rFonts w:ascii="Arial" w:hAnsi="Arial" w:cs="Arial"/>
          <w:spacing w:val="-10"/>
          <w:sz w:val="24"/>
          <w:szCs w:val="24"/>
        </w:rPr>
        <w:t xml:space="preserve"> </w:t>
      </w:r>
      <w:r>
        <w:rPr>
          <w:rFonts w:ascii="Arial" w:hAnsi="Arial" w:cs="Arial"/>
          <w:sz w:val="24"/>
          <w:szCs w:val="24"/>
        </w:rPr>
        <w:t>–</w:t>
      </w:r>
      <w:r>
        <w:rPr>
          <w:rFonts w:ascii="Arial" w:hAnsi="Arial" w:cs="Arial"/>
          <w:spacing w:val="-10"/>
          <w:sz w:val="24"/>
          <w:szCs w:val="24"/>
        </w:rPr>
        <w:t xml:space="preserve"> </w:t>
      </w:r>
      <w:r>
        <w:rPr>
          <w:rFonts w:ascii="Arial" w:hAnsi="Arial" w:cs="Arial"/>
          <w:sz w:val="24"/>
          <w:szCs w:val="24"/>
        </w:rPr>
        <w:t>Ustawa</w:t>
      </w:r>
      <w:r>
        <w:rPr>
          <w:rFonts w:ascii="Arial" w:hAnsi="Arial" w:cs="Arial"/>
          <w:spacing w:val="-9"/>
          <w:sz w:val="24"/>
          <w:szCs w:val="24"/>
        </w:rPr>
        <w:t xml:space="preserve"> </w:t>
      </w:r>
      <w:r>
        <w:rPr>
          <w:rFonts w:ascii="Arial" w:hAnsi="Arial" w:cs="Arial"/>
          <w:sz w:val="24"/>
          <w:szCs w:val="24"/>
        </w:rPr>
        <w:t>z</w:t>
      </w:r>
      <w:r>
        <w:rPr>
          <w:rFonts w:ascii="Arial" w:hAnsi="Arial" w:cs="Arial"/>
          <w:spacing w:val="-10"/>
          <w:sz w:val="24"/>
          <w:szCs w:val="24"/>
        </w:rPr>
        <w:t xml:space="preserve"> </w:t>
      </w:r>
      <w:r>
        <w:rPr>
          <w:rFonts w:ascii="Arial" w:hAnsi="Arial" w:cs="Arial"/>
          <w:sz w:val="24"/>
          <w:szCs w:val="24"/>
        </w:rPr>
        <w:t>dnia</w:t>
      </w:r>
      <w:r>
        <w:rPr>
          <w:rFonts w:ascii="Arial" w:hAnsi="Arial" w:cs="Arial"/>
          <w:spacing w:val="-10"/>
          <w:sz w:val="24"/>
          <w:szCs w:val="24"/>
        </w:rPr>
        <w:t xml:space="preserve"> </w:t>
      </w:r>
      <w:r>
        <w:rPr>
          <w:rFonts w:ascii="Arial" w:hAnsi="Arial" w:cs="Arial"/>
          <w:sz w:val="24"/>
          <w:szCs w:val="24"/>
        </w:rPr>
        <w:t>28</w:t>
      </w:r>
      <w:r>
        <w:rPr>
          <w:rFonts w:ascii="Arial" w:hAnsi="Arial" w:cs="Arial"/>
          <w:spacing w:val="-9"/>
          <w:sz w:val="24"/>
          <w:szCs w:val="24"/>
        </w:rPr>
        <w:t xml:space="preserve"> </w:t>
      </w:r>
      <w:r>
        <w:rPr>
          <w:rFonts w:ascii="Arial" w:hAnsi="Arial" w:cs="Arial"/>
          <w:sz w:val="24"/>
          <w:szCs w:val="24"/>
        </w:rPr>
        <w:t>kwietnia</w:t>
      </w:r>
      <w:r>
        <w:rPr>
          <w:rFonts w:ascii="Arial" w:hAnsi="Arial" w:cs="Arial"/>
          <w:spacing w:val="-10"/>
          <w:sz w:val="24"/>
          <w:szCs w:val="24"/>
        </w:rPr>
        <w:t xml:space="preserve"> </w:t>
      </w:r>
      <w:r>
        <w:rPr>
          <w:rFonts w:ascii="Arial" w:hAnsi="Arial" w:cs="Arial"/>
          <w:sz w:val="24"/>
          <w:szCs w:val="24"/>
        </w:rPr>
        <w:t>2022</w:t>
      </w:r>
      <w:r>
        <w:rPr>
          <w:rFonts w:ascii="Arial" w:hAnsi="Arial" w:cs="Arial"/>
          <w:spacing w:val="-9"/>
          <w:sz w:val="24"/>
          <w:szCs w:val="24"/>
        </w:rPr>
        <w:t xml:space="preserve"> </w:t>
      </w:r>
      <w:r>
        <w:rPr>
          <w:rFonts w:ascii="Arial" w:hAnsi="Arial" w:cs="Arial"/>
          <w:sz w:val="24"/>
          <w:szCs w:val="24"/>
        </w:rPr>
        <w:t>r.</w:t>
      </w:r>
      <w:r>
        <w:rPr>
          <w:rFonts w:ascii="Arial" w:hAnsi="Arial" w:cs="Arial"/>
          <w:spacing w:val="-10"/>
          <w:sz w:val="24"/>
          <w:szCs w:val="24"/>
        </w:rPr>
        <w:t xml:space="preserve"> </w:t>
      </w:r>
      <w:r>
        <w:rPr>
          <w:rFonts w:ascii="Arial" w:hAnsi="Arial" w:cs="Arial"/>
          <w:sz w:val="24"/>
          <w:szCs w:val="24"/>
        </w:rPr>
        <w:t>o</w:t>
      </w:r>
      <w:r>
        <w:rPr>
          <w:rFonts w:ascii="Arial" w:hAnsi="Arial" w:cs="Arial"/>
          <w:spacing w:val="-10"/>
          <w:sz w:val="24"/>
          <w:szCs w:val="24"/>
        </w:rPr>
        <w:t xml:space="preserve"> </w:t>
      </w:r>
      <w:r>
        <w:rPr>
          <w:rFonts w:ascii="Arial" w:hAnsi="Arial" w:cs="Arial"/>
          <w:sz w:val="24"/>
          <w:szCs w:val="24"/>
        </w:rPr>
        <w:t>zasadach</w:t>
      </w:r>
      <w:r>
        <w:rPr>
          <w:rFonts w:ascii="Arial" w:hAnsi="Arial" w:cs="Arial"/>
          <w:spacing w:val="-10"/>
          <w:sz w:val="24"/>
          <w:szCs w:val="24"/>
        </w:rPr>
        <w:t xml:space="preserve"> </w:t>
      </w:r>
      <w:r>
        <w:rPr>
          <w:rFonts w:ascii="Arial" w:hAnsi="Arial" w:cs="Arial"/>
          <w:sz w:val="24"/>
          <w:szCs w:val="24"/>
        </w:rPr>
        <w:t>realizacji</w:t>
      </w:r>
      <w:r>
        <w:rPr>
          <w:rFonts w:ascii="Arial" w:hAnsi="Arial" w:cs="Arial"/>
          <w:spacing w:val="-10"/>
          <w:sz w:val="24"/>
          <w:szCs w:val="24"/>
        </w:rPr>
        <w:t xml:space="preserve"> </w:t>
      </w:r>
      <w:r>
        <w:rPr>
          <w:rFonts w:ascii="Arial" w:hAnsi="Arial" w:cs="Arial"/>
          <w:sz w:val="24"/>
          <w:szCs w:val="24"/>
        </w:rPr>
        <w:t>zadań</w:t>
      </w:r>
      <w:r>
        <w:rPr>
          <w:rFonts w:ascii="Arial" w:hAnsi="Arial" w:cs="Arial"/>
          <w:spacing w:val="-8"/>
          <w:sz w:val="24"/>
          <w:szCs w:val="24"/>
        </w:rPr>
        <w:t xml:space="preserve"> </w:t>
      </w:r>
      <w:r>
        <w:rPr>
          <w:rFonts w:ascii="Arial" w:hAnsi="Arial" w:cs="Arial"/>
          <w:sz w:val="24"/>
          <w:szCs w:val="24"/>
        </w:rPr>
        <w:t>finansowanych</w:t>
      </w:r>
      <w:r>
        <w:rPr>
          <w:rFonts w:ascii="Arial" w:hAnsi="Arial" w:cs="Arial"/>
          <w:spacing w:val="-5"/>
          <w:sz w:val="24"/>
          <w:szCs w:val="24"/>
        </w:rPr>
        <w:t xml:space="preserve"> </w:t>
      </w:r>
      <w:r>
        <w:rPr>
          <w:rFonts w:ascii="Arial" w:hAnsi="Arial" w:cs="Arial"/>
          <w:sz w:val="24"/>
          <w:szCs w:val="24"/>
        </w:rPr>
        <w:t>ze</w:t>
      </w:r>
      <w:r>
        <w:rPr>
          <w:rFonts w:ascii="Arial" w:hAnsi="Arial" w:cs="Arial"/>
          <w:spacing w:val="-11"/>
          <w:sz w:val="24"/>
          <w:szCs w:val="24"/>
        </w:rPr>
        <w:t xml:space="preserve"> </w:t>
      </w:r>
      <w:r>
        <w:rPr>
          <w:rFonts w:ascii="Arial" w:hAnsi="Arial" w:cs="Arial"/>
          <w:sz w:val="24"/>
          <w:szCs w:val="24"/>
        </w:rPr>
        <w:t>środków</w:t>
      </w:r>
      <w:r>
        <w:rPr>
          <w:rFonts w:ascii="Arial" w:hAnsi="Arial" w:cs="Arial"/>
          <w:spacing w:val="-9"/>
          <w:sz w:val="24"/>
          <w:szCs w:val="24"/>
        </w:rPr>
        <w:t xml:space="preserve"> </w:t>
      </w:r>
      <w:r>
        <w:rPr>
          <w:rFonts w:ascii="Arial" w:hAnsi="Arial" w:cs="Arial"/>
          <w:sz w:val="24"/>
          <w:szCs w:val="24"/>
        </w:rPr>
        <w:t>europejskich</w:t>
      </w:r>
      <w:r>
        <w:rPr>
          <w:rFonts w:ascii="Arial" w:hAnsi="Arial" w:cs="Arial"/>
          <w:spacing w:val="-10"/>
          <w:sz w:val="24"/>
          <w:szCs w:val="24"/>
        </w:rPr>
        <w:t xml:space="preserve"> </w:t>
      </w:r>
      <w:r>
        <w:rPr>
          <w:rFonts w:ascii="Arial" w:hAnsi="Arial" w:cs="Arial"/>
          <w:sz w:val="24"/>
          <w:szCs w:val="24"/>
        </w:rPr>
        <w:t>w</w:t>
      </w:r>
      <w:r>
        <w:rPr>
          <w:rFonts w:ascii="Arial" w:hAnsi="Arial" w:cs="Arial"/>
          <w:spacing w:val="-9"/>
          <w:sz w:val="24"/>
          <w:szCs w:val="24"/>
        </w:rPr>
        <w:t xml:space="preserve"> </w:t>
      </w:r>
      <w:r>
        <w:rPr>
          <w:rFonts w:ascii="Arial" w:hAnsi="Arial" w:cs="Arial"/>
          <w:sz w:val="24"/>
          <w:szCs w:val="24"/>
        </w:rPr>
        <w:t>perspektywie finansowej</w:t>
      </w:r>
      <w:r>
        <w:rPr>
          <w:rFonts w:ascii="Arial" w:hAnsi="Arial" w:cs="Arial"/>
          <w:spacing w:val="-1"/>
          <w:sz w:val="24"/>
          <w:szCs w:val="24"/>
        </w:rPr>
        <w:t xml:space="preserve"> </w:t>
      </w:r>
      <w:r>
        <w:rPr>
          <w:rFonts w:ascii="Arial" w:hAnsi="Arial" w:cs="Arial"/>
          <w:sz w:val="24"/>
          <w:szCs w:val="24"/>
        </w:rPr>
        <w:t>2021-2027</w:t>
      </w:r>
    </w:p>
  </w:footnote>
  <w:footnote w:id="7">
    <w:p w14:paraId="11FC9E15" w14:textId="77777777" w:rsidR="002967D3" w:rsidRDefault="002967D3" w:rsidP="002967D3">
      <w:pPr>
        <w:pStyle w:val="Tekstprzypisudolnego"/>
        <w:spacing w:line="276" w:lineRule="auto"/>
        <w:rPr>
          <w:rFonts w:ascii="Calibri" w:hAnsi="Calibri" w:cs="Times New Roman"/>
        </w:rPr>
      </w:pPr>
      <w:r>
        <w:rPr>
          <w:rStyle w:val="Odwoanieprzypisudolnego"/>
          <w:rFonts w:ascii="Arial" w:hAnsi="Arial" w:cs="Arial"/>
          <w:sz w:val="24"/>
          <w:szCs w:val="24"/>
        </w:rPr>
        <w:footnoteRef/>
      </w:r>
      <w:r>
        <w:rPr>
          <w:rFonts w:ascii="Arial" w:hAnsi="Arial" w:cs="Arial"/>
          <w:sz w:val="24"/>
          <w:szCs w:val="24"/>
        </w:rPr>
        <w:t xml:space="preserve"> Rozporządzenia PEiR UE 2021/1060, 2021/1056, 2021/1057 – odpowiednio: ROZPORZĄDZENIE PARLAMENTU EUROPEJSKIEGO I RADY (UE)</w:t>
      </w:r>
      <w:r>
        <w:rPr>
          <w:rFonts w:ascii="Arial" w:hAnsi="Arial" w:cs="Arial"/>
          <w:spacing w:val="28"/>
          <w:sz w:val="24"/>
          <w:szCs w:val="24"/>
        </w:rPr>
        <w:t xml:space="preserve"> </w:t>
      </w:r>
      <w:r>
        <w:rPr>
          <w:rFonts w:ascii="Arial" w:hAnsi="Arial" w:cs="Arial"/>
          <w:sz w:val="24"/>
          <w:szCs w:val="24"/>
        </w:rPr>
        <w:t>2021/1060 z</w:t>
      </w:r>
      <w:r>
        <w:rPr>
          <w:rFonts w:ascii="Arial" w:hAnsi="Arial" w:cs="Arial"/>
          <w:spacing w:val="-13"/>
          <w:sz w:val="24"/>
          <w:szCs w:val="24"/>
        </w:rPr>
        <w:t xml:space="preserve"> </w:t>
      </w:r>
      <w:r>
        <w:rPr>
          <w:rFonts w:ascii="Arial" w:hAnsi="Arial" w:cs="Arial"/>
          <w:sz w:val="24"/>
          <w:szCs w:val="24"/>
        </w:rPr>
        <w:t>dnia</w:t>
      </w:r>
      <w:r>
        <w:rPr>
          <w:rFonts w:ascii="Arial" w:hAnsi="Arial" w:cs="Arial"/>
          <w:spacing w:val="-10"/>
          <w:sz w:val="24"/>
          <w:szCs w:val="24"/>
        </w:rPr>
        <w:t xml:space="preserve"> </w:t>
      </w:r>
      <w:r>
        <w:rPr>
          <w:rFonts w:ascii="Arial" w:hAnsi="Arial" w:cs="Arial"/>
          <w:sz w:val="24"/>
          <w:szCs w:val="24"/>
        </w:rPr>
        <w:t>24</w:t>
      </w:r>
      <w:r>
        <w:rPr>
          <w:rFonts w:ascii="Arial" w:hAnsi="Arial" w:cs="Arial"/>
          <w:spacing w:val="-12"/>
          <w:sz w:val="24"/>
          <w:szCs w:val="24"/>
        </w:rPr>
        <w:t xml:space="preserve"> </w:t>
      </w:r>
      <w:r>
        <w:rPr>
          <w:rFonts w:ascii="Arial" w:hAnsi="Arial" w:cs="Arial"/>
          <w:sz w:val="24"/>
          <w:szCs w:val="24"/>
        </w:rPr>
        <w:t>czerwca</w:t>
      </w:r>
      <w:r>
        <w:rPr>
          <w:rFonts w:ascii="Arial" w:hAnsi="Arial" w:cs="Arial"/>
          <w:spacing w:val="-12"/>
          <w:sz w:val="24"/>
          <w:szCs w:val="24"/>
        </w:rPr>
        <w:t xml:space="preserve"> </w:t>
      </w:r>
      <w:r>
        <w:rPr>
          <w:rFonts w:ascii="Arial" w:hAnsi="Arial" w:cs="Arial"/>
          <w:sz w:val="24"/>
          <w:szCs w:val="24"/>
        </w:rPr>
        <w:t>2021</w:t>
      </w:r>
      <w:r>
        <w:rPr>
          <w:rFonts w:ascii="Arial" w:hAnsi="Arial" w:cs="Arial"/>
          <w:spacing w:val="-11"/>
          <w:sz w:val="24"/>
          <w:szCs w:val="24"/>
        </w:rPr>
        <w:t xml:space="preserve"> </w:t>
      </w:r>
      <w:r>
        <w:rPr>
          <w:rFonts w:ascii="Arial" w:hAnsi="Arial" w:cs="Arial"/>
          <w:sz w:val="24"/>
          <w:szCs w:val="24"/>
        </w:rPr>
        <w:t>r.</w:t>
      </w:r>
      <w:r>
        <w:rPr>
          <w:rFonts w:ascii="Arial" w:hAnsi="Arial" w:cs="Arial"/>
          <w:spacing w:val="-12"/>
          <w:sz w:val="24"/>
          <w:szCs w:val="24"/>
        </w:rPr>
        <w:t xml:space="preserve"> </w:t>
      </w:r>
      <w:r>
        <w:rPr>
          <w:rFonts w:ascii="Arial" w:hAnsi="Arial" w:cs="Arial"/>
          <w:sz w:val="24"/>
          <w:szCs w:val="24"/>
        </w:rPr>
        <w:t>ustanawiające</w:t>
      </w:r>
      <w:r>
        <w:rPr>
          <w:rFonts w:ascii="Arial" w:hAnsi="Arial" w:cs="Arial"/>
          <w:spacing w:val="-13"/>
          <w:sz w:val="24"/>
          <w:szCs w:val="24"/>
        </w:rPr>
        <w:t xml:space="preserve"> </w:t>
      </w:r>
      <w:r>
        <w:rPr>
          <w:rFonts w:ascii="Arial" w:hAnsi="Arial" w:cs="Arial"/>
          <w:sz w:val="24"/>
          <w:szCs w:val="24"/>
        </w:rPr>
        <w:t>wspólne</w:t>
      </w:r>
      <w:r>
        <w:rPr>
          <w:rFonts w:ascii="Arial" w:hAnsi="Arial" w:cs="Arial"/>
          <w:spacing w:val="-11"/>
          <w:sz w:val="24"/>
          <w:szCs w:val="24"/>
        </w:rPr>
        <w:t xml:space="preserve"> </w:t>
      </w:r>
      <w:r>
        <w:rPr>
          <w:rFonts w:ascii="Arial" w:hAnsi="Arial" w:cs="Arial"/>
          <w:sz w:val="24"/>
          <w:szCs w:val="24"/>
        </w:rPr>
        <w:t>przepisy</w:t>
      </w:r>
      <w:r>
        <w:rPr>
          <w:rFonts w:ascii="Arial" w:hAnsi="Arial" w:cs="Arial"/>
          <w:spacing w:val="-11"/>
          <w:sz w:val="24"/>
          <w:szCs w:val="24"/>
        </w:rPr>
        <w:t xml:space="preserve"> </w:t>
      </w:r>
      <w:r>
        <w:rPr>
          <w:rFonts w:ascii="Arial" w:hAnsi="Arial" w:cs="Arial"/>
          <w:sz w:val="24"/>
          <w:szCs w:val="24"/>
        </w:rPr>
        <w:t>dotyczące</w:t>
      </w:r>
      <w:r>
        <w:rPr>
          <w:rFonts w:ascii="Arial" w:hAnsi="Arial" w:cs="Arial"/>
          <w:spacing w:val="-10"/>
          <w:sz w:val="24"/>
          <w:szCs w:val="24"/>
        </w:rPr>
        <w:t xml:space="preserve"> </w:t>
      </w:r>
      <w:r>
        <w:rPr>
          <w:rFonts w:ascii="Arial" w:hAnsi="Arial" w:cs="Arial"/>
          <w:sz w:val="24"/>
          <w:szCs w:val="24"/>
        </w:rPr>
        <w:t>Europejskiego</w:t>
      </w:r>
      <w:r>
        <w:rPr>
          <w:rFonts w:ascii="Arial" w:hAnsi="Arial" w:cs="Arial"/>
          <w:spacing w:val="-13"/>
          <w:sz w:val="24"/>
          <w:szCs w:val="24"/>
        </w:rPr>
        <w:t xml:space="preserve"> </w:t>
      </w:r>
      <w:r>
        <w:rPr>
          <w:rFonts w:ascii="Arial" w:hAnsi="Arial" w:cs="Arial"/>
          <w:sz w:val="24"/>
          <w:szCs w:val="24"/>
        </w:rPr>
        <w:t>Funduszu</w:t>
      </w:r>
      <w:r>
        <w:rPr>
          <w:rFonts w:ascii="Arial" w:hAnsi="Arial" w:cs="Arial"/>
          <w:spacing w:val="-11"/>
          <w:sz w:val="24"/>
          <w:szCs w:val="24"/>
        </w:rPr>
        <w:t xml:space="preserve"> </w:t>
      </w:r>
      <w:r>
        <w:rPr>
          <w:rFonts w:ascii="Arial" w:hAnsi="Arial" w:cs="Arial"/>
          <w:sz w:val="24"/>
          <w:szCs w:val="24"/>
        </w:rPr>
        <w:t>Rozwoju</w:t>
      </w:r>
      <w:r>
        <w:rPr>
          <w:rFonts w:ascii="Arial" w:hAnsi="Arial" w:cs="Arial"/>
          <w:spacing w:val="-11"/>
          <w:sz w:val="24"/>
          <w:szCs w:val="24"/>
        </w:rPr>
        <w:t xml:space="preserve"> </w:t>
      </w:r>
      <w:r>
        <w:rPr>
          <w:rFonts w:ascii="Arial" w:hAnsi="Arial" w:cs="Arial"/>
          <w:sz w:val="24"/>
          <w:szCs w:val="24"/>
        </w:rPr>
        <w:t>Regionalnego,</w:t>
      </w:r>
      <w:r>
        <w:rPr>
          <w:rFonts w:ascii="Arial" w:hAnsi="Arial" w:cs="Arial"/>
          <w:spacing w:val="-12"/>
          <w:sz w:val="24"/>
          <w:szCs w:val="24"/>
        </w:rPr>
        <w:t xml:space="preserve"> </w:t>
      </w:r>
      <w:r>
        <w:rPr>
          <w:rFonts w:ascii="Arial" w:hAnsi="Arial" w:cs="Arial"/>
          <w:sz w:val="24"/>
          <w:szCs w:val="24"/>
        </w:rPr>
        <w:t>Europejskiego</w:t>
      </w:r>
      <w:r>
        <w:rPr>
          <w:rFonts w:ascii="Arial" w:hAnsi="Arial" w:cs="Arial"/>
          <w:spacing w:val="-12"/>
          <w:sz w:val="24"/>
          <w:szCs w:val="24"/>
        </w:rPr>
        <w:t xml:space="preserve"> </w:t>
      </w:r>
      <w:r>
        <w:rPr>
          <w:rFonts w:ascii="Arial" w:hAnsi="Arial" w:cs="Arial"/>
          <w:sz w:val="24"/>
          <w:szCs w:val="24"/>
        </w:rPr>
        <w:t>Funduszu</w:t>
      </w:r>
      <w:r>
        <w:rPr>
          <w:rFonts w:ascii="Arial" w:hAnsi="Arial" w:cs="Arial"/>
          <w:spacing w:val="-11"/>
          <w:sz w:val="24"/>
          <w:szCs w:val="24"/>
        </w:rPr>
        <w:t xml:space="preserve"> </w:t>
      </w:r>
      <w:r>
        <w:rPr>
          <w:rFonts w:ascii="Arial" w:hAnsi="Arial" w:cs="Arial"/>
          <w:sz w:val="24"/>
          <w:szCs w:val="24"/>
        </w:rPr>
        <w:t>Społecznego Plus,</w:t>
      </w:r>
      <w:r>
        <w:rPr>
          <w:rFonts w:ascii="Arial" w:hAnsi="Arial" w:cs="Arial"/>
          <w:spacing w:val="-8"/>
          <w:sz w:val="24"/>
          <w:szCs w:val="24"/>
        </w:rPr>
        <w:t xml:space="preserve"> </w:t>
      </w:r>
      <w:r>
        <w:rPr>
          <w:rFonts w:ascii="Arial" w:hAnsi="Arial" w:cs="Arial"/>
          <w:sz w:val="24"/>
          <w:szCs w:val="24"/>
        </w:rPr>
        <w:t>Funduszu</w:t>
      </w:r>
      <w:r>
        <w:rPr>
          <w:rFonts w:ascii="Arial" w:hAnsi="Arial" w:cs="Arial"/>
          <w:spacing w:val="-9"/>
          <w:sz w:val="24"/>
          <w:szCs w:val="24"/>
        </w:rPr>
        <w:t xml:space="preserve"> </w:t>
      </w:r>
      <w:r>
        <w:rPr>
          <w:rFonts w:ascii="Arial" w:hAnsi="Arial" w:cs="Arial"/>
          <w:sz w:val="24"/>
          <w:szCs w:val="24"/>
        </w:rPr>
        <w:t>Spójności,</w:t>
      </w:r>
      <w:r>
        <w:rPr>
          <w:rFonts w:ascii="Arial" w:hAnsi="Arial" w:cs="Arial"/>
          <w:spacing w:val="-7"/>
          <w:sz w:val="24"/>
          <w:szCs w:val="24"/>
        </w:rPr>
        <w:t xml:space="preserve"> </w:t>
      </w:r>
      <w:r>
        <w:rPr>
          <w:rFonts w:ascii="Arial" w:hAnsi="Arial" w:cs="Arial"/>
          <w:sz w:val="24"/>
          <w:szCs w:val="24"/>
        </w:rPr>
        <w:t>Funduszu</w:t>
      </w:r>
      <w:r>
        <w:rPr>
          <w:rFonts w:ascii="Arial" w:hAnsi="Arial" w:cs="Arial"/>
          <w:spacing w:val="-9"/>
          <w:sz w:val="24"/>
          <w:szCs w:val="24"/>
        </w:rPr>
        <w:t xml:space="preserve"> </w:t>
      </w:r>
      <w:r>
        <w:rPr>
          <w:rFonts w:ascii="Arial" w:hAnsi="Arial" w:cs="Arial"/>
          <w:sz w:val="24"/>
          <w:szCs w:val="24"/>
        </w:rPr>
        <w:t>na</w:t>
      </w:r>
      <w:r>
        <w:rPr>
          <w:rFonts w:ascii="Arial" w:hAnsi="Arial" w:cs="Arial"/>
          <w:spacing w:val="-8"/>
          <w:sz w:val="24"/>
          <w:szCs w:val="24"/>
        </w:rPr>
        <w:t xml:space="preserve"> </w:t>
      </w:r>
      <w:r>
        <w:rPr>
          <w:rFonts w:ascii="Arial" w:hAnsi="Arial" w:cs="Arial"/>
          <w:sz w:val="24"/>
          <w:szCs w:val="24"/>
        </w:rPr>
        <w:t>rzecz</w:t>
      </w:r>
      <w:r>
        <w:rPr>
          <w:rFonts w:ascii="Arial" w:hAnsi="Arial" w:cs="Arial"/>
          <w:spacing w:val="-7"/>
          <w:sz w:val="24"/>
          <w:szCs w:val="24"/>
        </w:rPr>
        <w:t xml:space="preserve"> </w:t>
      </w:r>
      <w:r>
        <w:rPr>
          <w:rFonts w:ascii="Arial" w:hAnsi="Arial" w:cs="Arial"/>
          <w:sz w:val="24"/>
          <w:szCs w:val="24"/>
        </w:rPr>
        <w:t>Sprawiedliwej</w:t>
      </w:r>
      <w:r>
        <w:rPr>
          <w:rFonts w:ascii="Arial" w:hAnsi="Arial" w:cs="Arial"/>
          <w:spacing w:val="-8"/>
          <w:sz w:val="24"/>
          <w:szCs w:val="24"/>
        </w:rPr>
        <w:t xml:space="preserve"> </w:t>
      </w:r>
      <w:r>
        <w:rPr>
          <w:rFonts w:ascii="Arial" w:hAnsi="Arial" w:cs="Arial"/>
          <w:sz w:val="24"/>
          <w:szCs w:val="24"/>
        </w:rPr>
        <w:t>Transformacji</w:t>
      </w:r>
      <w:r>
        <w:rPr>
          <w:rFonts w:ascii="Arial" w:hAnsi="Arial" w:cs="Arial"/>
          <w:spacing w:val="-9"/>
          <w:sz w:val="24"/>
          <w:szCs w:val="24"/>
        </w:rPr>
        <w:t xml:space="preserve"> </w:t>
      </w:r>
      <w:r>
        <w:rPr>
          <w:rFonts w:ascii="Arial" w:hAnsi="Arial" w:cs="Arial"/>
          <w:sz w:val="24"/>
          <w:szCs w:val="24"/>
        </w:rPr>
        <w:t>i</w:t>
      </w:r>
      <w:r>
        <w:rPr>
          <w:rFonts w:ascii="Arial" w:hAnsi="Arial" w:cs="Arial"/>
          <w:spacing w:val="-6"/>
          <w:sz w:val="24"/>
          <w:szCs w:val="24"/>
        </w:rPr>
        <w:t xml:space="preserve"> </w:t>
      </w:r>
      <w:r>
        <w:rPr>
          <w:rFonts w:ascii="Arial" w:hAnsi="Arial" w:cs="Arial"/>
          <w:sz w:val="24"/>
          <w:szCs w:val="24"/>
        </w:rPr>
        <w:t>Europejskiego</w:t>
      </w:r>
      <w:r>
        <w:rPr>
          <w:rFonts w:ascii="Arial" w:hAnsi="Arial" w:cs="Arial"/>
          <w:spacing w:val="-9"/>
          <w:sz w:val="24"/>
          <w:szCs w:val="24"/>
        </w:rPr>
        <w:t xml:space="preserve"> </w:t>
      </w:r>
      <w:r>
        <w:rPr>
          <w:rFonts w:ascii="Arial" w:hAnsi="Arial" w:cs="Arial"/>
          <w:sz w:val="24"/>
          <w:szCs w:val="24"/>
        </w:rPr>
        <w:t>Funduszu</w:t>
      </w:r>
      <w:r>
        <w:rPr>
          <w:rFonts w:ascii="Arial" w:hAnsi="Arial" w:cs="Arial"/>
          <w:spacing w:val="-8"/>
          <w:sz w:val="24"/>
          <w:szCs w:val="24"/>
        </w:rPr>
        <w:t xml:space="preserve"> </w:t>
      </w:r>
      <w:r>
        <w:rPr>
          <w:rFonts w:ascii="Arial" w:hAnsi="Arial" w:cs="Arial"/>
          <w:sz w:val="24"/>
          <w:szCs w:val="24"/>
        </w:rPr>
        <w:t>Morskiego,</w:t>
      </w:r>
      <w:r>
        <w:rPr>
          <w:rFonts w:ascii="Arial" w:hAnsi="Arial" w:cs="Arial"/>
          <w:spacing w:val="-8"/>
          <w:sz w:val="24"/>
          <w:szCs w:val="24"/>
        </w:rPr>
        <w:t xml:space="preserve"> </w:t>
      </w:r>
      <w:r>
        <w:rPr>
          <w:rFonts w:ascii="Arial" w:hAnsi="Arial" w:cs="Arial"/>
          <w:sz w:val="24"/>
          <w:szCs w:val="24"/>
        </w:rPr>
        <w:t>Rybackiego</w:t>
      </w:r>
      <w:r>
        <w:rPr>
          <w:rFonts w:ascii="Arial" w:hAnsi="Arial" w:cs="Arial"/>
          <w:spacing w:val="-9"/>
          <w:sz w:val="24"/>
          <w:szCs w:val="24"/>
        </w:rPr>
        <w:t xml:space="preserve"> </w:t>
      </w:r>
      <w:r>
        <w:rPr>
          <w:rFonts w:ascii="Arial" w:hAnsi="Arial" w:cs="Arial"/>
          <w:sz w:val="24"/>
          <w:szCs w:val="24"/>
        </w:rPr>
        <w:t>i</w:t>
      </w:r>
      <w:r>
        <w:rPr>
          <w:rFonts w:ascii="Arial" w:hAnsi="Arial" w:cs="Arial"/>
          <w:spacing w:val="-8"/>
          <w:sz w:val="24"/>
          <w:szCs w:val="24"/>
        </w:rPr>
        <w:t xml:space="preserve"> </w:t>
      </w:r>
      <w:r>
        <w:rPr>
          <w:rFonts w:ascii="Arial" w:hAnsi="Arial" w:cs="Arial"/>
          <w:sz w:val="24"/>
          <w:szCs w:val="24"/>
        </w:rPr>
        <w:t>Akwakultury,</w:t>
      </w:r>
      <w:r>
        <w:rPr>
          <w:rFonts w:ascii="Arial" w:hAnsi="Arial" w:cs="Arial"/>
          <w:spacing w:val="-8"/>
          <w:sz w:val="24"/>
          <w:szCs w:val="24"/>
        </w:rPr>
        <w:t xml:space="preserve"> </w:t>
      </w:r>
      <w:r>
        <w:rPr>
          <w:rFonts w:ascii="Arial" w:hAnsi="Arial" w:cs="Arial"/>
          <w:sz w:val="24"/>
          <w:szCs w:val="24"/>
        </w:rPr>
        <w:t>a</w:t>
      </w:r>
      <w:r>
        <w:rPr>
          <w:rFonts w:ascii="Arial" w:hAnsi="Arial" w:cs="Arial"/>
          <w:spacing w:val="-8"/>
          <w:sz w:val="24"/>
          <w:szCs w:val="24"/>
        </w:rPr>
        <w:t xml:space="preserve"> </w:t>
      </w:r>
      <w:r>
        <w:rPr>
          <w:rFonts w:ascii="Arial" w:hAnsi="Arial" w:cs="Arial"/>
          <w:sz w:val="24"/>
          <w:szCs w:val="24"/>
        </w:rPr>
        <w:t>także</w:t>
      </w:r>
      <w:r>
        <w:rPr>
          <w:rFonts w:ascii="Arial" w:hAnsi="Arial" w:cs="Arial"/>
          <w:spacing w:val="-9"/>
          <w:sz w:val="24"/>
          <w:szCs w:val="24"/>
        </w:rPr>
        <w:t xml:space="preserve"> </w:t>
      </w:r>
      <w:r>
        <w:rPr>
          <w:rFonts w:ascii="Arial" w:hAnsi="Arial" w:cs="Arial"/>
          <w:sz w:val="24"/>
          <w:szCs w:val="24"/>
        </w:rPr>
        <w:t>przepisy finansowe na</w:t>
      </w:r>
      <w:r>
        <w:rPr>
          <w:rFonts w:cs="Calibri"/>
          <w:sz w:val="18"/>
          <w:szCs w:val="18"/>
        </w:rPr>
        <w:t xml:space="preserve"> </w:t>
      </w:r>
      <w:r>
        <w:rPr>
          <w:rFonts w:ascii="Arial" w:hAnsi="Arial" w:cs="Arial"/>
          <w:sz w:val="24"/>
          <w:szCs w:val="24"/>
        </w:rPr>
        <w:t>potrzeby tych funduszy oraz na potrzeby Funduszu Azylu, Migracji i Integracji, Funduszu Bezpieczeństwa Wewnętrznego i Instrumentu Wsparcia</w:t>
      </w:r>
      <w:r>
        <w:rPr>
          <w:rFonts w:ascii="Arial" w:hAnsi="Arial" w:cs="Arial"/>
          <w:spacing w:val="-8"/>
          <w:sz w:val="24"/>
          <w:szCs w:val="24"/>
        </w:rPr>
        <w:t xml:space="preserve"> </w:t>
      </w:r>
      <w:r>
        <w:rPr>
          <w:rFonts w:ascii="Arial" w:hAnsi="Arial" w:cs="Arial"/>
          <w:sz w:val="24"/>
          <w:szCs w:val="24"/>
        </w:rPr>
        <w:t>Finansowego</w:t>
      </w:r>
      <w:r>
        <w:rPr>
          <w:rFonts w:ascii="Arial" w:hAnsi="Arial" w:cs="Arial"/>
          <w:spacing w:val="-8"/>
          <w:sz w:val="24"/>
          <w:szCs w:val="24"/>
        </w:rPr>
        <w:t xml:space="preserve"> </w:t>
      </w:r>
      <w:r>
        <w:rPr>
          <w:rFonts w:ascii="Arial" w:hAnsi="Arial" w:cs="Arial"/>
          <w:sz w:val="24"/>
          <w:szCs w:val="24"/>
        </w:rPr>
        <w:t>na</w:t>
      </w:r>
      <w:r>
        <w:rPr>
          <w:rFonts w:ascii="Arial" w:hAnsi="Arial" w:cs="Arial"/>
          <w:spacing w:val="-8"/>
          <w:sz w:val="24"/>
          <w:szCs w:val="24"/>
        </w:rPr>
        <w:t xml:space="preserve"> </w:t>
      </w:r>
      <w:r>
        <w:rPr>
          <w:rFonts w:ascii="Arial" w:hAnsi="Arial" w:cs="Arial"/>
          <w:sz w:val="24"/>
          <w:szCs w:val="24"/>
        </w:rPr>
        <w:t>rzecz</w:t>
      </w:r>
      <w:r>
        <w:rPr>
          <w:rFonts w:ascii="Arial" w:hAnsi="Arial" w:cs="Arial"/>
          <w:spacing w:val="-9"/>
          <w:sz w:val="24"/>
          <w:szCs w:val="24"/>
        </w:rPr>
        <w:t xml:space="preserve"> </w:t>
      </w:r>
      <w:r>
        <w:rPr>
          <w:rFonts w:ascii="Arial" w:hAnsi="Arial" w:cs="Arial"/>
          <w:sz w:val="24"/>
          <w:szCs w:val="24"/>
        </w:rPr>
        <w:t>Zarządzania</w:t>
      </w:r>
      <w:r>
        <w:rPr>
          <w:rFonts w:ascii="Arial" w:hAnsi="Arial" w:cs="Arial"/>
          <w:spacing w:val="-8"/>
          <w:sz w:val="24"/>
          <w:szCs w:val="24"/>
        </w:rPr>
        <w:t xml:space="preserve"> </w:t>
      </w:r>
      <w:r>
        <w:rPr>
          <w:rFonts w:ascii="Arial" w:hAnsi="Arial" w:cs="Arial"/>
          <w:sz w:val="24"/>
          <w:szCs w:val="24"/>
        </w:rPr>
        <w:t>Granicami</w:t>
      </w:r>
      <w:r>
        <w:rPr>
          <w:rFonts w:ascii="Arial" w:hAnsi="Arial" w:cs="Arial"/>
          <w:spacing w:val="-8"/>
          <w:sz w:val="24"/>
          <w:szCs w:val="24"/>
        </w:rPr>
        <w:t xml:space="preserve"> </w:t>
      </w:r>
      <w:r>
        <w:rPr>
          <w:rFonts w:ascii="Arial" w:hAnsi="Arial" w:cs="Arial"/>
          <w:sz w:val="24"/>
          <w:szCs w:val="24"/>
        </w:rPr>
        <w:t>i</w:t>
      </w:r>
      <w:r>
        <w:rPr>
          <w:rFonts w:ascii="Arial" w:hAnsi="Arial" w:cs="Arial"/>
          <w:spacing w:val="-8"/>
          <w:sz w:val="24"/>
          <w:szCs w:val="24"/>
        </w:rPr>
        <w:t xml:space="preserve"> </w:t>
      </w:r>
      <w:r>
        <w:rPr>
          <w:rFonts w:ascii="Arial" w:hAnsi="Arial" w:cs="Arial"/>
          <w:sz w:val="24"/>
          <w:szCs w:val="24"/>
        </w:rPr>
        <w:t>Polityki</w:t>
      </w:r>
      <w:r>
        <w:rPr>
          <w:rFonts w:ascii="Arial" w:hAnsi="Arial" w:cs="Arial"/>
          <w:spacing w:val="-8"/>
          <w:sz w:val="24"/>
          <w:szCs w:val="24"/>
        </w:rPr>
        <w:t xml:space="preserve"> </w:t>
      </w:r>
      <w:r>
        <w:rPr>
          <w:rFonts w:ascii="Arial" w:hAnsi="Arial" w:cs="Arial"/>
          <w:sz w:val="24"/>
          <w:szCs w:val="24"/>
        </w:rPr>
        <w:t>Wizowej.</w:t>
      </w:r>
      <w:r>
        <w:rPr>
          <w:rFonts w:ascii="Arial" w:hAnsi="Arial" w:cs="Arial"/>
          <w:spacing w:val="-6"/>
          <w:sz w:val="24"/>
          <w:szCs w:val="24"/>
        </w:rPr>
        <w:t xml:space="preserve"> </w:t>
      </w:r>
      <w:r>
        <w:rPr>
          <w:rFonts w:ascii="Arial" w:hAnsi="Arial" w:cs="Arial"/>
          <w:sz w:val="24"/>
          <w:szCs w:val="24"/>
        </w:rPr>
        <w:t>ROZPORZĄDZENIE</w:t>
      </w:r>
      <w:r>
        <w:rPr>
          <w:rFonts w:ascii="Arial" w:hAnsi="Arial" w:cs="Arial"/>
          <w:spacing w:val="-7"/>
          <w:sz w:val="24"/>
          <w:szCs w:val="24"/>
        </w:rPr>
        <w:t xml:space="preserve"> </w:t>
      </w:r>
      <w:r>
        <w:rPr>
          <w:rFonts w:ascii="Arial" w:hAnsi="Arial" w:cs="Arial"/>
          <w:sz w:val="24"/>
          <w:szCs w:val="24"/>
        </w:rPr>
        <w:t>PARLAMENTU</w:t>
      </w:r>
      <w:r>
        <w:rPr>
          <w:rFonts w:ascii="Arial" w:hAnsi="Arial" w:cs="Arial"/>
          <w:spacing w:val="-10"/>
          <w:sz w:val="24"/>
          <w:szCs w:val="24"/>
        </w:rPr>
        <w:t xml:space="preserve"> </w:t>
      </w:r>
      <w:r>
        <w:rPr>
          <w:rFonts w:ascii="Arial" w:hAnsi="Arial" w:cs="Arial"/>
          <w:sz w:val="24"/>
          <w:szCs w:val="24"/>
        </w:rPr>
        <w:t>EUROPEJSKIEGO</w:t>
      </w:r>
      <w:r>
        <w:rPr>
          <w:rFonts w:ascii="Arial" w:hAnsi="Arial" w:cs="Arial"/>
          <w:spacing w:val="-8"/>
          <w:sz w:val="24"/>
          <w:szCs w:val="24"/>
        </w:rPr>
        <w:t xml:space="preserve"> </w:t>
      </w:r>
      <w:r>
        <w:rPr>
          <w:rFonts w:ascii="Arial" w:hAnsi="Arial" w:cs="Arial"/>
          <w:sz w:val="24"/>
          <w:szCs w:val="24"/>
        </w:rPr>
        <w:t>I</w:t>
      </w:r>
      <w:r>
        <w:rPr>
          <w:rFonts w:ascii="Arial" w:hAnsi="Arial" w:cs="Arial"/>
          <w:spacing w:val="-7"/>
          <w:sz w:val="24"/>
          <w:szCs w:val="24"/>
        </w:rPr>
        <w:t xml:space="preserve"> </w:t>
      </w:r>
      <w:r>
        <w:rPr>
          <w:rFonts w:ascii="Arial" w:hAnsi="Arial" w:cs="Arial"/>
          <w:sz w:val="24"/>
          <w:szCs w:val="24"/>
        </w:rPr>
        <w:t>RADY</w:t>
      </w:r>
      <w:r>
        <w:rPr>
          <w:rFonts w:ascii="Arial" w:hAnsi="Arial" w:cs="Arial"/>
          <w:spacing w:val="-7"/>
          <w:sz w:val="24"/>
          <w:szCs w:val="24"/>
        </w:rPr>
        <w:t xml:space="preserve"> </w:t>
      </w:r>
      <w:r>
        <w:rPr>
          <w:rFonts w:ascii="Arial" w:hAnsi="Arial" w:cs="Arial"/>
          <w:sz w:val="24"/>
          <w:szCs w:val="24"/>
        </w:rPr>
        <w:t>(UE)</w:t>
      </w:r>
      <w:r>
        <w:rPr>
          <w:rFonts w:ascii="Arial" w:hAnsi="Arial" w:cs="Arial"/>
          <w:spacing w:val="-8"/>
          <w:sz w:val="24"/>
          <w:szCs w:val="24"/>
        </w:rPr>
        <w:t xml:space="preserve"> </w:t>
      </w:r>
      <w:r>
        <w:rPr>
          <w:rFonts w:ascii="Arial" w:hAnsi="Arial" w:cs="Arial"/>
          <w:sz w:val="24"/>
          <w:szCs w:val="24"/>
        </w:rPr>
        <w:t>2021/1056</w:t>
      </w:r>
      <w:r>
        <w:rPr>
          <w:rFonts w:ascii="Arial" w:hAnsi="Arial" w:cs="Arial"/>
          <w:spacing w:val="-7"/>
          <w:sz w:val="24"/>
          <w:szCs w:val="24"/>
        </w:rPr>
        <w:t xml:space="preserve"> </w:t>
      </w:r>
      <w:r>
        <w:rPr>
          <w:rFonts w:ascii="Arial" w:hAnsi="Arial" w:cs="Arial"/>
          <w:sz w:val="24"/>
          <w:szCs w:val="24"/>
        </w:rPr>
        <w:t>z</w:t>
      </w:r>
      <w:r>
        <w:rPr>
          <w:rFonts w:ascii="Arial" w:hAnsi="Arial" w:cs="Arial"/>
          <w:spacing w:val="-9"/>
          <w:sz w:val="24"/>
          <w:szCs w:val="24"/>
        </w:rPr>
        <w:t xml:space="preserve"> </w:t>
      </w:r>
      <w:r>
        <w:rPr>
          <w:rFonts w:ascii="Arial" w:hAnsi="Arial" w:cs="Arial"/>
          <w:sz w:val="24"/>
          <w:szCs w:val="24"/>
        </w:rPr>
        <w:t>dnia 24</w:t>
      </w:r>
      <w:r>
        <w:rPr>
          <w:rFonts w:ascii="Arial" w:hAnsi="Arial" w:cs="Arial"/>
          <w:spacing w:val="-10"/>
          <w:sz w:val="24"/>
          <w:szCs w:val="24"/>
        </w:rPr>
        <w:t xml:space="preserve"> </w:t>
      </w:r>
      <w:r>
        <w:rPr>
          <w:rFonts w:ascii="Arial" w:hAnsi="Arial" w:cs="Arial"/>
          <w:sz w:val="24"/>
          <w:szCs w:val="24"/>
        </w:rPr>
        <w:t>czerwca</w:t>
      </w:r>
      <w:r>
        <w:rPr>
          <w:rFonts w:ascii="Arial" w:hAnsi="Arial" w:cs="Arial"/>
          <w:spacing w:val="-10"/>
          <w:sz w:val="24"/>
          <w:szCs w:val="24"/>
        </w:rPr>
        <w:t xml:space="preserve"> </w:t>
      </w:r>
      <w:r>
        <w:rPr>
          <w:rFonts w:ascii="Arial" w:hAnsi="Arial" w:cs="Arial"/>
          <w:sz w:val="24"/>
          <w:szCs w:val="24"/>
        </w:rPr>
        <w:t>2021</w:t>
      </w:r>
      <w:r>
        <w:rPr>
          <w:rFonts w:ascii="Arial" w:hAnsi="Arial" w:cs="Arial"/>
          <w:spacing w:val="-10"/>
          <w:sz w:val="24"/>
          <w:szCs w:val="24"/>
        </w:rPr>
        <w:t xml:space="preserve"> </w:t>
      </w:r>
      <w:r>
        <w:rPr>
          <w:rFonts w:ascii="Arial" w:hAnsi="Arial" w:cs="Arial"/>
          <w:sz w:val="24"/>
          <w:szCs w:val="24"/>
        </w:rPr>
        <w:t>r.</w:t>
      </w:r>
      <w:r>
        <w:rPr>
          <w:rFonts w:ascii="Arial" w:hAnsi="Arial" w:cs="Arial"/>
          <w:spacing w:val="-9"/>
          <w:sz w:val="24"/>
          <w:szCs w:val="24"/>
        </w:rPr>
        <w:t xml:space="preserve"> </w:t>
      </w:r>
      <w:r>
        <w:rPr>
          <w:rFonts w:ascii="Arial" w:hAnsi="Arial" w:cs="Arial"/>
          <w:sz w:val="24"/>
          <w:szCs w:val="24"/>
        </w:rPr>
        <w:t>ustanawiające</w:t>
      </w:r>
      <w:r>
        <w:rPr>
          <w:rFonts w:ascii="Arial" w:hAnsi="Arial" w:cs="Arial"/>
          <w:spacing w:val="-11"/>
          <w:sz w:val="24"/>
          <w:szCs w:val="24"/>
        </w:rPr>
        <w:t xml:space="preserve"> </w:t>
      </w:r>
      <w:r>
        <w:rPr>
          <w:rFonts w:ascii="Arial" w:hAnsi="Arial" w:cs="Arial"/>
          <w:sz w:val="24"/>
          <w:szCs w:val="24"/>
        </w:rPr>
        <w:t>Fundusz</w:t>
      </w:r>
      <w:r>
        <w:rPr>
          <w:rFonts w:ascii="Arial" w:hAnsi="Arial" w:cs="Arial"/>
          <w:spacing w:val="-12"/>
          <w:sz w:val="24"/>
          <w:szCs w:val="24"/>
        </w:rPr>
        <w:t xml:space="preserve"> </w:t>
      </w:r>
      <w:r>
        <w:rPr>
          <w:rFonts w:ascii="Arial" w:hAnsi="Arial" w:cs="Arial"/>
          <w:sz w:val="24"/>
          <w:szCs w:val="24"/>
        </w:rPr>
        <w:t>na</w:t>
      </w:r>
      <w:r>
        <w:rPr>
          <w:rFonts w:ascii="Arial" w:hAnsi="Arial" w:cs="Arial"/>
          <w:spacing w:val="-10"/>
          <w:sz w:val="24"/>
          <w:szCs w:val="24"/>
        </w:rPr>
        <w:t xml:space="preserve"> </w:t>
      </w:r>
      <w:r>
        <w:rPr>
          <w:rFonts w:ascii="Arial" w:hAnsi="Arial" w:cs="Arial"/>
          <w:sz w:val="24"/>
          <w:szCs w:val="24"/>
        </w:rPr>
        <w:t>rzecz</w:t>
      </w:r>
      <w:r>
        <w:rPr>
          <w:rFonts w:ascii="Arial" w:hAnsi="Arial" w:cs="Arial"/>
          <w:spacing w:val="-10"/>
          <w:sz w:val="24"/>
          <w:szCs w:val="24"/>
        </w:rPr>
        <w:t xml:space="preserve"> </w:t>
      </w:r>
      <w:r>
        <w:rPr>
          <w:rFonts w:ascii="Arial" w:hAnsi="Arial" w:cs="Arial"/>
          <w:sz w:val="24"/>
          <w:szCs w:val="24"/>
        </w:rPr>
        <w:t>Sprawiedliwej</w:t>
      </w:r>
      <w:r>
        <w:rPr>
          <w:rFonts w:ascii="Arial" w:hAnsi="Arial" w:cs="Arial"/>
          <w:spacing w:val="-10"/>
          <w:sz w:val="24"/>
          <w:szCs w:val="24"/>
        </w:rPr>
        <w:t xml:space="preserve"> </w:t>
      </w:r>
      <w:r>
        <w:rPr>
          <w:rFonts w:ascii="Arial" w:hAnsi="Arial" w:cs="Arial"/>
          <w:sz w:val="24"/>
          <w:szCs w:val="24"/>
        </w:rPr>
        <w:t>Transformacji.</w:t>
      </w:r>
      <w:r>
        <w:rPr>
          <w:rFonts w:ascii="Arial" w:hAnsi="Arial" w:cs="Arial"/>
          <w:spacing w:val="-10"/>
          <w:sz w:val="24"/>
          <w:szCs w:val="24"/>
        </w:rPr>
        <w:t xml:space="preserve"> </w:t>
      </w:r>
      <w:r>
        <w:rPr>
          <w:rFonts w:ascii="Arial" w:hAnsi="Arial" w:cs="Arial"/>
          <w:sz w:val="24"/>
          <w:szCs w:val="24"/>
        </w:rPr>
        <w:t>ROZPORZĄDZENIE</w:t>
      </w:r>
      <w:r>
        <w:rPr>
          <w:rFonts w:ascii="Arial" w:hAnsi="Arial" w:cs="Arial"/>
          <w:spacing w:val="-10"/>
          <w:sz w:val="24"/>
          <w:szCs w:val="24"/>
        </w:rPr>
        <w:t xml:space="preserve"> </w:t>
      </w:r>
      <w:r>
        <w:rPr>
          <w:rFonts w:ascii="Arial" w:hAnsi="Arial" w:cs="Arial"/>
          <w:sz w:val="24"/>
          <w:szCs w:val="24"/>
        </w:rPr>
        <w:t>PARLAMENTU</w:t>
      </w:r>
      <w:r>
        <w:rPr>
          <w:rFonts w:ascii="Arial" w:hAnsi="Arial" w:cs="Arial"/>
          <w:spacing w:val="-10"/>
          <w:sz w:val="24"/>
          <w:szCs w:val="24"/>
        </w:rPr>
        <w:t xml:space="preserve"> </w:t>
      </w:r>
      <w:r>
        <w:rPr>
          <w:rFonts w:ascii="Arial" w:hAnsi="Arial" w:cs="Arial"/>
          <w:sz w:val="24"/>
          <w:szCs w:val="24"/>
        </w:rPr>
        <w:t>EUROPEJSKIEGO</w:t>
      </w:r>
      <w:r>
        <w:rPr>
          <w:rFonts w:ascii="Arial" w:hAnsi="Arial" w:cs="Arial"/>
          <w:spacing w:val="-11"/>
          <w:sz w:val="24"/>
          <w:szCs w:val="24"/>
        </w:rPr>
        <w:t xml:space="preserve"> </w:t>
      </w:r>
      <w:r>
        <w:rPr>
          <w:rFonts w:ascii="Arial" w:hAnsi="Arial" w:cs="Arial"/>
          <w:sz w:val="24"/>
          <w:szCs w:val="24"/>
        </w:rPr>
        <w:t>I</w:t>
      </w:r>
      <w:r>
        <w:rPr>
          <w:rFonts w:ascii="Arial" w:hAnsi="Arial" w:cs="Arial"/>
          <w:spacing w:val="-9"/>
          <w:sz w:val="24"/>
          <w:szCs w:val="24"/>
        </w:rPr>
        <w:t xml:space="preserve"> </w:t>
      </w:r>
      <w:r>
        <w:rPr>
          <w:rFonts w:ascii="Arial" w:hAnsi="Arial" w:cs="Arial"/>
          <w:sz w:val="24"/>
          <w:szCs w:val="24"/>
        </w:rPr>
        <w:t>RADY</w:t>
      </w:r>
      <w:r>
        <w:rPr>
          <w:rFonts w:ascii="Arial" w:hAnsi="Arial" w:cs="Arial"/>
          <w:spacing w:val="-9"/>
          <w:sz w:val="24"/>
          <w:szCs w:val="24"/>
        </w:rPr>
        <w:t xml:space="preserve"> </w:t>
      </w:r>
      <w:r>
        <w:rPr>
          <w:rFonts w:ascii="Arial" w:hAnsi="Arial" w:cs="Arial"/>
          <w:sz w:val="24"/>
          <w:szCs w:val="24"/>
        </w:rPr>
        <w:t>(UE)</w:t>
      </w:r>
      <w:r>
        <w:rPr>
          <w:rFonts w:ascii="Arial" w:hAnsi="Arial" w:cs="Arial"/>
          <w:spacing w:val="-11"/>
          <w:sz w:val="24"/>
          <w:szCs w:val="24"/>
        </w:rPr>
        <w:t xml:space="preserve"> </w:t>
      </w:r>
      <w:r>
        <w:rPr>
          <w:rFonts w:ascii="Arial" w:hAnsi="Arial" w:cs="Arial"/>
          <w:sz w:val="24"/>
          <w:szCs w:val="24"/>
        </w:rPr>
        <w:t>2021/1057 z dnia 24 czerwca 2021 r. ustanawiające Europejski Fundusz Społeczny Plus (EFS+) oraz uchylające rozporządzenie (UE) nr</w:t>
      </w:r>
      <w:r>
        <w:rPr>
          <w:rFonts w:ascii="Arial" w:hAnsi="Arial" w:cs="Arial"/>
          <w:spacing w:val="-21"/>
          <w:sz w:val="24"/>
          <w:szCs w:val="24"/>
        </w:rPr>
        <w:t xml:space="preserve"> </w:t>
      </w:r>
      <w:r>
        <w:rPr>
          <w:rFonts w:ascii="Arial" w:hAnsi="Arial" w:cs="Arial"/>
          <w:sz w:val="24"/>
          <w:szCs w:val="24"/>
        </w:rPr>
        <w:t>1296/2013.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5774A6" w14:textId="14782074" w:rsidR="00BE76E5" w:rsidRDefault="00AC7CE1">
    <w:pPr>
      <w:pStyle w:val="Nagwek"/>
    </w:pPr>
    <w:sdt>
      <w:sdtPr>
        <w:id w:val="914361753"/>
        <w:docPartObj>
          <w:docPartGallery w:val="Page Numbers (Margins)"/>
          <w:docPartUnique/>
        </w:docPartObj>
      </w:sdtPr>
      <w:sdtEndPr/>
      <w:sdtContent>
        <w:r w:rsidR="00620CB9">
          <w:rPr>
            <w:noProof/>
          </w:rPr>
          <mc:AlternateContent>
            <mc:Choice Requires="wps">
              <w:drawing>
                <wp:anchor distT="0" distB="0" distL="114300" distR="114300" simplePos="0" relativeHeight="251663360" behindDoc="0" locked="0" layoutInCell="0" allowOverlap="1" wp14:anchorId="4AF9E248" wp14:editId="0632B6E2">
                  <wp:simplePos x="0" y="0"/>
                  <wp:positionH relativeFrom="rightMargin">
                    <wp:align>center</wp:align>
                  </wp:positionH>
                  <wp:positionV relativeFrom="margin">
                    <wp:align>bottom</wp:align>
                  </wp:positionV>
                  <wp:extent cx="510540" cy="2183130"/>
                  <wp:effectExtent l="0" t="0" r="3810" b="0"/>
                  <wp:wrapNone/>
                  <wp:docPr id="1" name="Prostokąt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6AB719" w14:textId="77777777" w:rsidR="00620CB9" w:rsidRDefault="00620CB9">
                              <w:pPr>
                                <w:pStyle w:val="Stopka"/>
                                <w:rPr>
                                  <w:rFonts w:asciiTheme="majorHAnsi" w:eastAsiaTheme="majorEastAsia" w:hAnsiTheme="majorHAnsi" w:cstheme="majorBidi"/>
                                  <w:sz w:val="44"/>
                                  <w:szCs w:val="44"/>
                                </w:rPr>
                              </w:pPr>
                              <w:r>
                                <w:rPr>
                                  <w:rFonts w:asciiTheme="majorHAnsi" w:eastAsiaTheme="majorEastAsia" w:hAnsiTheme="majorHAnsi" w:cstheme="majorBidi"/>
                                </w:rPr>
                                <w:t>Strona</w:t>
                              </w:r>
                              <w:r>
                                <w:rPr>
                                  <w:rFonts w:eastAsiaTheme="minorEastAsia" w:cs="Times New Roman"/>
                                </w:rPr>
                                <w:fldChar w:fldCharType="begin"/>
                              </w:r>
                              <w:r>
                                <w:instrText>PAGE    \* MERGEFORMAT</w:instrText>
                              </w:r>
                              <w:r>
                                <w:rPr>
                                  <w:rFonts w:eastAsiaTheme="minorEastAsia" w:cs="Times New Roman"/>
                                </w:rPr>
                                <w:fldChar w:fldCharType="separate"/>
                              </w:r>
                              <w:r>
                                <w:rPr>
                                  <w:rFonts w:asciiTheme="majorHAnsi" w:eastAsiaTheme="majorEastAsia" w:hAnsiTheme="majorHAnsi" w:cstheme="majorBidi"/>
                                  <w:sz w:val="44"/>
                                  <w:szCs w:val="44"/>
                                </w:rPr>
                                <w:t>2</w:t>
                              </w:r>
                              <w:r>
                                <w:rPr>
                                  <w:rFonts w:asciiTheme="majorHAnsi" w:eastAsiaTheme="majorEastAsia" w:hAnsiTheme="majorHAnsi" w:cstheme="majorBidi"/>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AF9E248" id="Prostokąt 1" o:spid="_x0000_s1026" style="position:absolute;margin-left:0;margin-top:0;width:40.2pt;height:171.9pt;z-index:251663360;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" o:allowincell="f" filled="f" stroked="f">
                  <v:textbox style="layout-flow:vertical;mso-layout-flow-alt:bottom-to-top;mso-fit-shape-to-text:t">
                    <w:txbxContent>
                      <w:p w14:paraId="6F6AB719" w14:textId="77777777" w:rsidR="00620CB9" w:rsidRDefault="00620CB9">
                        <w:pPr>
                          <w:pStyle w:val="Stopka"/>
                          <w:rPr>
                            <w:rFonts w:asciiTheme="majorHAnsi" w:eastAsiaTheme="majorEastAsia" w:hAnsiTheme="majorHAnsi" w:cstheme="majorBidi"/>
                            <w:sz w:val="44"/>
                            <w:szCs w:val="44"/>
                          </w:rPr>
                        </w:pPr>
                        <w:r>
                          <w:rPr>
                            <w:rFonts w:asciiTheme="majorHAnsi" w:eastAsiaTheme="majorEastAsia" w:hAnsiTheme="majorHAnsi" w:cstheme="majorBidi"/>
                          </w:rPr>
                          <w:t>Strona</w:t>
                        </w:r>
                        <w:r>
                          <w:rPr>
                            <w:rFonts w:eastAsiaTheme="minorEastAsia" w:cs="Times New Roman"/>
                          </w:rPr>
                          <w:fldChar w:fldCharType="begin"/>
                        </w:r>
                        <w:r>
                          <w:instrText>PAGE    \* MERGEFORMAT</w:instrText>
                        </w:r>
                        <w:r>
                          <w:rPr>
                            <w:rFonts w:eastAsiaTheme="minorEastAsia" w:cs="Times New Roman"/>
                          </w:rPr>
                          <w:fldChar w:fldCharType="separate"/>
                        </w:r>
                        <w:r>
                          <w:rPr>
                            <w:rFonts w:asciiTheme="majorHAnsi" w:eastAsiaTheme="majorEastAsia" w:hAnsiTheme="majorHAnsi" w:cstheme="majorBidi"/>
                            <w:sz w:val="44"/>
                            <w:szCs w:val="44"/>
                          </w:rPr>
                          <w:t>2</w:t>
                        </w:r>
                        <w:r>
                          <w:rPr>
                            <w:rFonts w:asciiTheme="majorHAnsi" w:eastAsiaTheme="majorEastAsia" w:hAnsiTheme="majorHAnsi" w:cstheme="majorBidi"/>
                            <w:sz w:val="44"/>
                            <w:szCs w:val="44"/>
                          </w:rPr>
                          <w:fldChar w:fldCharType="end"/>
                        </w:r>
                      </w:p>
                    </w:txbxContent>
                  </v:textbox>
                  <w10:wrap anchorx="margin" anchory="margin"/>
                </v:rect>
              </w:pict>
            </mc:Fallback>
          </mc:AlternateContent>
        </w:r>
      </w:sdtContent>
    </w:sdt>
    <w:r w:rsidR="00BE76E5">
      <w:rPr>
        <w:noProof/>
        <w:lang w:eastAsia="pl-PL"/>
      </w:rPr>
      <w:drawing>
        <wp:anchor distT="0" distB="0" distL="114300" distR="114300" simplePos="0" relativeHeight="251661312" behindDoc="0" locked="0" layoutInCell="1" allowOverlap="1" wp14:anchorId="5564CEB0" wp14:editId="59BEC3BB">
          <wp:simplePos x="0" y="0"/>
          <wp:positionH relativeFrom="margin">
            <wp:posOffset>0</wp:posOffset>
          </wp:positionH>
          <wp:positionV relativeFrom="topMargin">
            <wp:posOffset>144145</wp:posOffset>
          </wp:positionV>
          <wp:extent cx="5760720" cy="758190"/>
          <wp:effectExtent l="0" t="0" r="0" b="3810"/>
          <wp:wrapSquare wrapText="bothSides"/>
          <wp:docPr id="2" name="Obraz 2" descr="Logotypy: Fundusze Europejskie dla Wielkopolski, Dofinansowane przez Unię Europejską, Samorząd Województwa Wielkopol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Zestawienie_wer.achromatyczna_FE+RP+UE+HERB.png"/>
                  <pic:cNvPicPr/>
                </pic:nvPicPr>
                <pic:blipFill>
                  <a:blip r:embed="rId1">
                    <a:extLst>
                      <a:ext uri="{28A0092B-C50C-407E-A947-70E740481C1C}">
                        <a14:useLocalDpi xmlns:a14="http://schemas.microsoft.com/office/drawing/2010/main" val="0"/>
                      </a:ext>
                    </a:extLst>
                  </a:blip>
                  <a:stretch>
                    <a:fillRect/>
                  </a:stretch>
                </pic:blipFill>
                <pic:spPr>
                  <a:xfrm>
                    <a:off x="0" y="0"/>
                    <a:ext cx="5760720" cy="75819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51DCDF40"/>
    <w:name w:val="WWNum5"/>
    <w:lvl w:ilvl="0">
      <w:start w:val="1"/>
      <w:numFmt w:val="decimal"/>
      <w:lvlText w:val="%1."/>
      <w:lvlJc w:val="left"/>
      <w:pPr>
        <w:tabs>
          <w:tab w:val="num" w:pos="0"/>
        </w:tabs>
        <w:ind w:left="720" w:hanging="360"/>
      </w:pPr>
      <w:rPr>
        <w:rFonts w:eastAsia="Times New Roman" w:cs="Times New Roman"/>
        <w:b w:val="0"/>
      </w:rPr>
    </w:lvl>
    <w:lvl w:ilvl="1">
      <w:start w:val="1"/>
      <w:numFmt w:val="lowerLetter"/>
      <w:lvlText w:val="%2)"/>
      <w:lvlJc w:val="left"/>
      <w:pPr>
        <w:tabs>
          <w:tab w:val="num" w:pos="0"/>
        </w:tabs>
        <w:ind w:left="1455" w:hanging="375"/>
      </w:pPr>
    </w:lvl>
    <w:lvl w:ilvl="2">
      <w:start w:val="1"/>
      <w:numFmt w:val="decimal"/>
      <w:lvlText w:val="%3."/>
      <w:lvlJc w:val="left"/>
      <w:pPr>
        <w:tabs>
          <w:tab w:val="num" w:pos="0"/>
        </w:tabs>
        <w:ind w:left="2340" w:hanging="360"/>
      </w:pPr>
      <w:rPr>
        <w:rFonts w:hint="default"/>
        <w:b w:val="0"/>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0000003"/>
    <w:multiLevelType w:val="multilevel"/>
    <w:tmpl w:val="F2D45D18"/>
    <w:name w:val="WWNum3"/>
    <w:lvl w:ilvl="0">
      <w:start w:val="1"/>
      <w:numFmt w:val="decimal"/>
      <w:lvlText w:val="%1."/>
      <w:lvlJc w:val="left"/>
      <w:pPr>
        <w:tabs>
          <w:tab w:val="num" w:pos="0"/>
        </w:tabs>
        <w:ind w:left="720" w:hanging="360"/>
      </w:pPr>
      <w:rPr>
        <w:rFonts w:eastAsia="Times New Roman" w:cs="Times New Roman"/>
        <w:b w:val="0"/>
      </w:rPr>
    </w:lvl>
    <w:lvl w:ilvl="1">
      <w:start w:val="1"/>
      <w:numFmt w:val="lowerLetter"/>
      <w:lvlText w:val="%2)"/>
      <w:lvlJc w:val="left"/>
      <w:pPr>
        <w:tabs>
          <w:tab w:val="num" w:pos="0"/>
        </w:tabs>
        <w:ind w:left="1455" w:hanging="375"/>
      </w:pPr>
    </w:lvl>
    <w:lvl w:ilvl="2">
      <w:start w:val="1"/>
      <w:numFmt w:val="decimal"/>
      <w:lvlText w:val="%3."/>
      <w:lvlJc w:val="left"/>
      <w:pPr>
        <w:tabs>
          <w:tab w:val="num" w:pos="0"/>
        </w:tabs>
        <w:ind w:left="2340" w:hanging="360"/>
      </w:pPr>
      <w:rPr>
        <w:rFonts w:ascii="Arial" w:hAnsi="Arial" w:cs="Arial" w:hint="default"/>
        <w:b w:val="0"/>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0000005"/>
    <w:multiLevelType w:val="multilevel"/>
    <w:tmpl w:val="B5503B34"/>
    <w:lvl w:ilvl="0">
      <w:start w:val="1"/>
      <w:numFmt w:val="decimal"/>
      <w:lvlText w:val="%1."/>
      <w:lvlJc w:val="left"/>
      <w:pPr>
        <w:tabs>
          <w:tab w:val="num" w:pos="0"/>
        </w:tabs>
        <w:ind w:left="720" w:hanging="360"/>
      </w:pPr>
      <w:rPr>
        <w:rFonts w:hint="default"/>
        <w:b w:val="0"/>
      </w:rPr>
    </w:lvl>
    <w:lvl w:ilvl="1">
      <w:start w:val="1"/>
      <w:numFmt w:val="bullet"/>
      <w:lvlText w:val=""/>
      <w:lvlJc w:val="left"/>
      <w:pPr>
        <w:tabs>
          <w:tab w:val="num" w:pos="1440"/>
        </w:tabs>
        <w:ind w:left="1440" w:hanging="360"/>
      </w:pPr>
      <w:rPr>
        <w:rFonts w:ascii="Symbol" w:hAnsi="Symbol" w:cs="Symbol"/>
        <w:b/>
      </w:rPr>
    </w:lvl>
    <w:lvl w:ilvl="2">
      <w:start w:val="1"/>
      <w:numFmt w:val="decimal"/>
      <w:lvlText w:val="%3)"/>
      <w:lvlJc w:val="left"/>
      <w:pPr>
        <w:tabs>
          <w:tab w:val="num" w:pos="0"/>
        </w:tabs>
        <w:ind w:left="2340" w:hanging="360"/>
      </w:pPr>
    </w:lvl>
    <w:lvl w:ilvl="3">
      <w:start w:val="1"/>
      <w:numFmt w:val="lowerLetter"/>
      <w:lvlText w:val="%4)"/>
      <w:lvlJc w:val="left"/>
      <w:pPr>
        <w:tabs>
          <w:tab w:val="num" w:pos="0"/>
        </w:tabs>
        <w:ind w:left="2940" w:hanging="420"/>
      </w:pPr>
      <w:rPr>
        <w:b w:val="0"/>
      </w:r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0000006"/>
    <w:multiLevelType w:val="multilevel"/>
    <w:tmpl w:val="00000006"/>
    <w:name w:val="WWNum6"/>
    <w:lvl w:ilvl="0">
      <w:start w:val="1"/>
      <w:numFmt w:val="decimal"/>
      <w:lvlText w:val="%1."/>
      <w:lvlJc w:val="left"/>
      <w:pPr>
        <w:tabs>
          <w:tab w:val="num" w:pos="-76"/>
        </w:tabs>
        <w:ind w:left="644"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0000008"/>
    <w:multiLevelType w:val="multilevel"/>
    <w:tmpl w:val="01EADAEA"/>
    <w:name w:val="WW8Num8"/>
    <w:lvl w:ilvl="0">
      <w:start w:val="1"/>
      <w:numFmt w:val="decimal"/>
      <w:lvlText w:val="%1."/>
      <w:lvlJc w:val="left"/>
      <w:pPr>
        <w:tabs>
          <w:tab w:val="num" w:pos="0"/>
        </w:tabs>
        <w:ind w:left="927" w:hanging="360"/>
      </w:pPr>
      <w:rPr>
        <w:color w:val="auto"/>
      </w:rPr>
    </w:lvl>
    <w:lvl w:ilvl="1">
      <w:start w:val="1"/>
      <w:numFmt w:val="decimal"/>
      <w:isLgl/>
      <w:lvlText w:val="%1.%2"/>
      <w:lvlJc w:val="left"/>
      <w:pPr>
        <w:ind w:left="927" w:hanging="360"/>
      </w:pPr>
      <w:rPr>
        <w:rFonts w:hint="default"/>
        <w:b w:val="0"/>
        <w:sz w:val="24"/>
      </w:rPr>
    </w:lvl>
    <w:lvl w:ilvl="2">
      <w:start w:val="1"/>
      <w:numFmt w:val="decimal"/>
      <w:isLgl/>
      <w:lvlText w:val="%1.%2.%3"/>
      <w:lvlJc w:val="left"/>
      <w:pPr>
        <w:ind w:left="1287" w:hanging="720"/>
      </w:pPr>
      <w:rPr>
        <w:rFonts w:hint="default"/>
        <w:b w:val="0"/>
        <w:sz w:val="24"/>
      </w:rPr>
    </w:lvl>
    <w:lvl w:ilvl="3">
      <w:start w:val="1"/>
      <w:numFmt w:val="decimal"/>
      <w:isLgl/>
      <w:lvlText w:val="%1.%2.%3.%4"/>
      <w:lvlJc w:val="left"/>
      <w:pPr>
        <w:ind w:left="1287" w:hanging="720"/>
      </w:pPr>
      <w:rPr>
        <w:rFonts w:hint="default"/>
        <w:b w:val="0"/>
        <w:sz w:val="24"/>
      </w:rPr>
    </w:lvl>
    <w:lvl w:ilvl="4">
      <w:start w:val="1"/>
      <w:numFmt w:val="decimal"/>
      <w:isLgl/>
      <w:lvlText w:val="%1.%2.%3.%4.%5"/>
      <w:lvlJc w:val="left"/>
      <w:pPr>
        <w:ind w:left="1647" w:hanging="1080"/>
      </w:pPr>
      <w:rPr>
        <w:rFonts w:hint="default"/>
        <w:b w:val="0"/>
        <w:sz w:val="24"/>
      </w:rPr>
    </w:lvl>
    <w:lvl w:ilvl="5">
      <w:start w:val="1"/>
      <w:numFmt w:val="decimal"/>
      <w:isLgl/>
      <w:lvlText w:val="%1.%2.%3.%4.%5.%6"/>
      <w:lvlJc w:val="left"/>
      <w:pPr>
        <w:ind w:left="1647" w:hanging="1080"/>
      </w:pPr>
      <w:rPr>
        <w:rFonts w:hint="default"/>
        <w:b w:val="0"/>
        <w:sz w:val="24"/>
      </w:rPr>
    </w:lvl>
    <w:lvl w:ilvl="6">
      <w:start w:val="1"/>
      <w:numFmt w:val="decimal"/>
      <w:isLgl/>
      <w:lvlText w:val="%1.%2.%3.%4.%5.%6.%7"/>
      <w:lvlJc w:val="left"/>
      <w:pPr>
        <w:ind w:left="2007" w:hanging="1440"/>
      </w:pPr>
      <w:rPr>
        <w:rFonts w:hint="default"/>
        <w:b w:val="0"/>
        <w:sz w:val="24"/>
      </w:rPr>
    </w:lvl>
    <w:lvl w:ilvl="7">
      <w:start w:val="1"/>
      <w:numFmt w:val="decimal"/>
      <w:isLgl/>
      <w:lvlText w:val="%1.%2.%3.%4.%5.%6.%7.%8"/>
      <w:lvlJc w:val="left"/>
      <w:pPr>
        <w:ind w:left="2007" w:hanging="1440"/>
      </w:pPr>
      <w:rPr>
        <w:rFonts w:hint="default"/>
        <w:b w:val="0"/>
        <w:sz w:val="24"/>
      </w:rPr>
    </w:lvl>
    <w:lvl w:ilvl="8">
      <w:start w:val="1"/>
      <w:numFmt w:val="decimal"/>
      <w:isLgl/>
      <w:lvlText w:val="%1.%2.%3.%4.%5.%6.%7.%8.%9"/>
      <w:lvlJc w:val="left"/>
      <w:pPr>
        <w:ind w:left="2367" w:hanging="1800"/>
      </w:pPr>
      <w:rPr>
        <w:rFonts w:hint="default"/>
        <w:b w:val="0"/>
        <w:sz w:val="24"/>
      </w:rPr>
    </w:lvl>
  </w:abstractNum>
  <w:abstractNum w:abstractNumId="5" w15:restartNumberingAfterBreak="0">
    <w:nsid w:val="005560FD"/>
    <w:multiLevelType w:val="hybridMultilevel"/>
    <w:tmpl w:val="0798B998"/>
    <w:lvl w:ilvl="0" w:tplc="0415000F">
      <w:start w:val="1"/>
      <w:numFmt w:val="decimal"/>
      <w:lvlText w:val="%1."/>
      <w:lvlJc w:val="left"/>
      <w:pPr>
        <w:ind w:left="360" w:hanging="360"/>
      </w:pPr>
    </w:lvl>
    <w:lvl w:ilvl="1" w:tplc="04150011">
      <w:start w:val="1"/>
      <w:numFmt w:val="decimal"/>
      <w:lvlText w:val="%2)"/>
      <w:lvlJc w:val="left"/>
      <w:pPr>
        <w:ind w:left="1080" w:hanging="360"/>
      </w:pPr>
    </w:lvl>
    <w:lvl w:ilvl="2" w:tplc="59E04634">
      <w:start w:val="1"/>
      <w:numFmt w:val="bullet"/>
      <w:lvlText w:val=""/>
      <w:lvlJc w:val="left"/>
      <w:pPr>
        <w:ind w:left="1800" w:hanging="180"/>
      </w:pPr>
      <w:rPr>
        <w:rFonts w:ascii="Symbol" w:hAnsi="Symbol" w:hint="default"/>
      </w:r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6" w15:restartNumberingAfterBreak="0">
    <w:nsid w:val="02551754"/>
    <w:multiLevelType w:val="hybridMultilevel"/>
    <w:tmpl w:val="6E206156"/>
    <w:lvl w:ilvl="0" w:tplc="74BA6D6E">
      <w:start w:val="1"/>
      <w:numFmt w:val="decimal"/>
      <w:lvlText w:val="%1."/>
      <w:lvlJc w:val="left"/>
      <w:pPr>
        <w:tabs>
          <w:tab w:val="num" w:pos="1080"/>
        </w:tabs>
        <w:ind w:left="1080" w:hanging="360"/>
      </w:pPr>
      <w:rPr>
        <w:sz w:val="24"/>
        <w:szCs w:val="24"/>
      </w:rPr>
    </w:lvl>
    <w:lvl w:ilvl="1" w:tplc="04150019">
      <w:start w:val="1"/>
      <w:numFmt w:val="lowerLetter"/>
      <w:lvlText w:val="%2."/>
      <w:lvlJc w:val="left"/>
      <w:pPr>
        <w:tabs>
          <w:tab w:val="num" w:pos="1800"/>
        </w:tabs>
        <w:ind w:left="1800" w:hanging="360"/>
      </w:p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7" w15:restartNumberingAfterBreak="0">
    <w:nsid w:val="0DF821EC"/>
    <w:multiLevelType w:val="hybridMultilevel"/>
    <w:tmpl w:val="764CC4C2"/>
    <w:lvl w:ilvl="0" w:tplc="AA1804AE">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 w15:restartNumberingAfterBreak="0">
    <w:nsid w:val="10885DA6"/>
    <w:multiLevelType w:val="multilevel"/>
    <w:tmpl w:val="E25C8BE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189C53B6"/>
    <w:multiLevelType w:val="hybridMultilevel"/>
    <w:tmpl w:val="69B02540"/>
    <w:name w:val="WWNum52"/>
    <w:lvl w:ilvl="0" w:tplc="0415000F">
      <w:start w:val="1"/>
      <w:numFmt w:val="decimal"/>
      <w:lvlText w:val="%1."/>
      <w:lvlJc w:val="left"/>
      <w:pPr>
        <w:ind w:left="360" w:hanging="360"/>
      </w:pPr>
    </w:lvl>
    <w:lvl w:ilvl="1" w:tplc="04150011">
      <w:start w:val="1"/>
      <w:numFmt w:val="decimal"/>
      <w:lvlText w:val="%2)"/>
      <w:lvlJc w:val="left"/>
      <w:pPr>
        <w:ind w:left="1080" w:hanging="360"/>
      </w:pPr>
    </w:lvl>
    <w:lvl w:ilvl="2" w:tplc="04150019">
      <w:start w:val="1"/>
      <w:numFmt w:val="lowerLetter"/>
      <w:lvlText w:val="%3."/>
      <w:lvlJc w:val="lef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 w15:restartNumberingAfterBreak="0">
    <w:nsid w:val="1AEF7D15"/>
    <w:multiLevelType w:val="multilevel"/>
    <w:tmpl w:val="BA1A099A"/>
    <w:lvl w:ilvl="0">
      <w:start w:val="1"/>
      <w:numFmt w:val="decimal"/>
      <w:lvlText w:val="%1."/>
      <w:lvlJc w:val="left"/>
      <w:pPr>
        <w:tabs>
          <w:tab w:val="num" w:pos="0"/>
        </w:tabs>
        <w:ind w:left="720" w:hanging="360"/>
      </w:pPr>
      <w:rPr>
        <w:rFonts w:eastAsia="Times New Roman" w:cs="Times New Roman"/>
        <w:b w:val="0"/>
      </w:rPr>
    </w:lvl>
    <w:lvl w:ilvl="1">
      <w:start w:val="1"/>
      <w:numFmt w:val="lowerLetter"/>
      <w:lvlText w:val="%2)"/>
      <w:lvlJc w:val="left"/>
      <w:pPr>
        <w:tabs>
          <w:tab w:val="num" w:pos="0"/>
        </w:tabs>
        <w:ind w:left="1455" w:hanging="375"/>
      </w:pPr>
    </w:lvl>
    <w:lvl w:ilvl="2">
      <w:start w:val="1"/>
      <w:numFmt w:val="lowerLetter"/>
      <w:lvlText w:val="%3)"/>
      <w:lvlJc w:val="left"/>
      <w:pPr>
        <w:tabs>
          <w:tab w:val="num" w:pos="0"/>
        </w:tabs>
        <w:ind w:left="2340" w:hanging="360"/>
      </w:pPr>
      <w:rPr>
        <w:b w:val="0"/>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 w15:restartNumberingAfterBreak="0">
    <w:nsid w:val="21F854A0"/>
    <w:multiLevelType w:val="singleLevel"/>
    <w:tmpl w:val="0415000F"/>
    <w:name w:val="WW8Num20222222"/>
    <w:lvl w:ilvl="0">
      <w:start w:val="1"/>
      <w:numFmt w:val="decimal"/>
      <w:lvlText w:val="%1."/>
      <w:lvlJc w:val="left"/>
      <w:pPr>
        <w:ind w:left="720" w:hanging="360"/>
      </w:pPr>
      <w:rPr>
        <w:rFonts w:hint="default"/>
        <w:b w:val="0"/>
      </w:rPr>
    </w:lvl>
  </w:abstractNum>
  <w:abstractNum w:abstractNumId="12" w15:restartNumberingAfterBreak="0">
    <w:nsid w:val="22682E75"/>
    <w:multiLevelType w:val="hybridMultilevel"/>
    <w:tmpl w:val="EB9696FE"/>
    <w:name w:val="WW8Num20222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243675C2"/>
    <w:multiLevelType w:val="hybridMultilevel"/>
    <w:tmpl w:val="D9C86822"/>
    <w:lvl w:ilvl="0" w:tplc="04150011">
      <w:start w:val="1"/>
      <w:numFmt w:val="decimal"/>
      <w:lvlText w:val="%1)"/>
      <w:lvlJc w:val="left"/>
      <w:pPr>
        <w:ind w:left="2340" w:hanging="360"/>
      </w:pPr>
    </w:lvl>
    <w:lvl w:ilvl="1" w:tplc="04150019" w:tentative="1">
      <w:start w:val="1"/>
      <w:numFmt w:val="lowerLetter"/>
      <w:lvlText w:val="%2."/>
      <w:lvlJc w:val="left"/>
      <w:pPr>
        <w:ind w:left="3060" w:hanging="360"/>
      </w:pPr>
    </w:lvl>
    <w:lvl w:ilvl="2" w:tplc="04150011">
      <w:start w:val="1"/>
      <w:numFmt w:val="decimal"/>
      <w:lvlText w:val="%3)"/>
      <w:lvlJc w:val="left"/>
      <w:pPr>
        <w:ind w:left="3780" w:hanging="180"/>
      </w:pPr>
    </w:lvl>
    <w:lvl w:ilvl="3" w:tplc="0415000F" w:tentative="1">
      <w:start w:val="1"/>
      <w:numFmt w:val="decimal"/>
      <w:lvlText w:val="%4."/>
      <w:lvlJc w:val="left"/>
      <w:pPr>
        <w:ind w:left="4500" w:hanging="360"/>
      </w:pPr>
    </w:lvl>
    <w:lvl w:ilvl="4" w:tplc="04150019" w:tentative="1">
      <w:start w:val="1"/>
      <w:numFmt w:val="lowerLetter"/>
      <w:lvlText w:val="%5."/>
      <w:lvlJc w:val="left"/>
      <w:pPr>
        <w:ind w:left="5220" w:hanging="360"/>
      </w:pPr>
    </w:lvl>
    <w:lvl w:ilvl="5" w:tplc="0415001B" w:tentative="1">
      <w:start w:val="1"/>
      <w:numFmt w:val="lowerRoman"/>
      <w:lvlText w:val="%6."/>
      <w:lvlJc w:val="right"/>
      <w:pPr>
        <w:ind w:left="5940" w:hanging="180"/>
      </w:pPr>
    </w:lvl>
    <w:lvl w:ilvl="6" w:tplc="0415000F" w:tentative="1">
      <w:start w:val="1"/>
      <w:numFmt w:val="decimal"/>
      <w:lvlText w:val="%7."/>
      <w:lvlJc w:val="left"/>
      <w:pPr>
        <w:ind w:left="6660" w:hanging="360"/>
      </w:pPr>
    </w:lvl>
    <w:lvl w:ilvl="7" w:tplc="04150019" w:tentative="1">
      <w:start w:val="1"/>
      <w:numFmt w:val="lowerLetter"/>
      <w:lvlText w:val="%8."/>
      <w:lvlJc w:val="left"/>
      <w:pPr>
        <w:ind w:left="7380" w:hanging="360"/>
      </w:pPr>
    </w:lvl>
    <w:lvl w:ilvl="8" w:tplc="0415001B" w:tentative="1">
      <w:start w:val="1"/>
      <w:numFmt w:val="lowerRoman"/>
      <w:lvlText w:val="%9."/>
      <w:lvlJc w:val="right"/>
      <w:pPr>
        <w:ind w:left="8100" w:hanging="180"/>
      </w:pPr>
    </w:lvl>
  </w:abstractNum>
  <w:abstractNum w:abstractNumId="14" w15:restartNumberingAfterBreak="0">
    <w:nsid w:val="284A6B52"/>
    <w:multiLevelType w:val="hybridMultilevel"/>
    <w:tmpl w:val="DF20824C"/>
    <w:lvl w:ilvl="0" w:tplc="04150017">
      <w:start w:val="1"/>
      <w:numFmt w:val="lowerLetter"/>
      <w:lvlText w:val="%1)"/>
      <w:lvlJc w:val="left"/>
      <w:pPr>
        <w:ind w:left="2175" w:hanging="360"/>
      </w:pPr>
    </w:lvl>
    <w:lvl w:ilvl="1" w:tplc="04150019" w:tentative="1">
      <w:start w:val="1"/>
      <w:numFmt w:val="lowerLetter"/>
      <w:lvlText w:val="%2."/>
      <w:lvlJc w:val="left"/>
      <w:pPr>
        <w:ind w:left="2895" w:hanging="360"/>
      </w:pPr>
    </w:lvl>
    <w:lvl w:ilvl="2" w:tplc="0415001B" w:tentative="1">
      <w:start w:val="1"/>
      <w:numFmt w:val="lowerRoman"/>
      <w:lvlText w:val="%3."/>
      <w:lvlJc w:val="right"/>
      <w:pPr>
        <w:ind w:left="3615" w:hanging="180"/>
      </w:pPr>
    </w:lvl>
    <w:lvl w:ilvl="3" w:tplc="0415000F" w:tentative="1">
      <w:start w:val="1"/>
      <w:numFmt w:val="decimal"/>
      <w:lvlText w:val="%4."/>
      <w:lvlJc w:val="left"/>
      <w:pPr>
        <w:ind w:left="4335" w:hanging="360"/>
      </w:pPr>
    </w:lvl>
    <w:lvl w:ilvl="4" w:tplc="04150019" w:tentative="1">
      <w:start w:val="1"/>
      <w:numFmt w:val="lowerLetter"/>
      <w:lvlText w:val="%5."/>
      <w:lvlJc w:val="left"/>
      <w:pPr>
        <w:ind w:left="5055" w:hanging="360"/>
      </w:pPr>
    </w:lvl>
    <w:lvl w:ilvl="5" w:tplc="0415001B" w:tentative="1">
      <w:start w:val="1"/>
      <w:numFmt w:val="lowerRoman"/>
      <w:lvlText w:val="%6."/>
      <w:lvlJc w:val="right"/>
      <w:pPr>
        <w:ind w:left="5775" w:hanging="180"/>
      </w:pPr>
    </w:lvl>
    <w:lvl w:ilvl="6" w:tplc="0415000F" w:tentative="1">
      <w:start w:val="1"/>
      <w:numFmt w:val="decimal"/>
      <w:lvlText w:val="%7."/>
      <w:lvlJc w:val="left"/>
      <w:pPr>
        <w:ind w:left="6495" w:hanging="360"/>
      </w:pPr>
    </w:lvl>
    <w:lvl w:ilvl="7" w:tplc="04150019" w:tentative="1">
      <w:start w:val="1"/>
      <w:numFmt w:val="lowerLetter"/>
      <w:lvlText w:val="%8."/>
      <w:lvlJc w:val="left"/>
      <w:pPr>
        <w:ind w:left="7215" w:hanging="360"/>
      </w:pPr>
    </w:lvl>
    <w:lvl w:ilvl="8" w:tplc="0415001B" w:tentative="1">
      <w:start w:val="1"/>
      <w:numFmt w:val="lowerRoman"/>
      <w:lvlText w:val="%9."/>
      <w:lvlJc w:val="right"/>
      <w:pPr>
        <w:ind w:left="7935" w:hanging="180"/>
      </w:pPr>
    </w:lvl>
  </w:abstractNum>
  <w:abstractNum w:abstractNumId="15" w15:restartNumberingAfterBreak="0">
    <w:nsid w:val="28686765"/>
    <w:multiLevelType w:val="hybridMultilevel"/>
    <w:tmpl w:val="97923742"/>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start w:val="1"/>
      <w:numFmt w:val="decimal"/>
      <w:lvlText w:val="%4."/>
      <w:lvlJc w:val="left"/>
      <w:pPr>
        <w:ind w:left="3228" w:hanging="360"/>
      </w:pPr>
    </w:lvl>
    <w:lvl w:ilvl="4" w:tplc="04150019">
      <w:start w:val="1"/>
      <w:numFmt w:val="lowerLetter"/>
      <w:lvlText w:val="%5."/>
      <w:lvlJc w:val="left"/>
      <w:pPr>
        <w:ind w:left="3948" w:hanging="360"/>
      </w:pPr>
    </w:lvl>
    <w:lvl w:ilvl="5" w:tplc="0415001B">
      <w:start w:val="1"/>
      <w:numFmt w:val="lowerRoman"/>
      <w:lvlText w:val="%6."/>
      <w:lvlJc w:val="right"/>
      <w:pPr>
        <w:ind w:left="4668" w:hanging="180"/>
      </w:pPr>
    </w:lvl>
    <w:lvl w:ilvl="6" w:tplc="0415000F">
      <w:start w:val="1"/>
      <w:numFmt w:val="decimal"/>
      <w:lvlText w:val="%7."/>
      <w:lvlJc w:val="left"/>
      <w:pPr>
        <w:ind w:left="5388" w:hanging="360"/>
      </w:pPr>
    </w:lvl>
    <w:lvl w:ilvl="7" w:tplc="04150019">
      <w:start w:val="1"/>
      <w:numFmt w:val="lowerLetter"/>
      <w:lvlText w:val="%8."/>
      <w:lvlJc w:val="left"/>
      <w:pPr>
        <w:ind w:left="6108" w:hanging="360"/>
      </w:pPr>
    </w:lvl>
    <w:lvl w:ilvl="8" w:tplc="0415001B">
      <w:start w:val="1"/>
      <w:numFmt w:val="lowerRoman"/>
      <w:lvlText w:val="%9."/>
      <w:lvlJc w:val="right"/>
      <w:pPr>
        <w:ind w:left="6828" w:hanging="180"/>
      </w:pPr>
    </w:lvl>
  </w:abstractNum>
  <w:abstractNum w:abstractNumId="16" w15:restartNumberingAfterBreak="0">
    <w:nsid w:val="2E3728E2"/>
    <w:multiLevelType w:val="multilevel"/>
    <w:tmpl w:val="04BC4D1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2ED90911"/>
    <w:multiLevelType w:val="hybridMultilevel"/>
    <w:tmpl w:val="E4EA7A4C"/>
    <w:lvl w:ilvl="0" w:tplc="04150001">
      <w:start w:val="1"/>
      <w:numFmt w:val="bullet"/>
      <w:lvlText w:val=""/>
      <w:lvlJc w:val="left"/>
      <w:pPr>
        <w:ind w:left="1080" w:hanging="360"/>
      </w:pPr>
      <w:rPr>
        <w:rFonts w:ascii="Symbol" w:hAnsi="Symbol" w:hint="default"/>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18" w15:restartNumberingAfterBreak="0">
    <w:nsid w:val="30D46EBE"/>
    <w:multiLevelType w:val="hybridMultilevel"/>
    <w:tmpl w:val="131EC356"/>
    <w:lvl w:ilvl="0" w:tplc="0415000F">
      <w:start w:val="1"/>
      <w:numFmt w:val="decimal"/>
      <w:lvlText w:val="%1."/>
      <w:lvlJc w:val="left"/>
      <w:pPr>
        <w:ind w:left="720" w:hanging="360"/>
      </w:pPr>
    </w:lvl>
    <w:lvl w:ilvl="1" w:tplc="04150001">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482E5C29"/>
    <w:multiLevelType w:val="multilevel"/>
    <w:tmpl w:val="1996D936"/>
    <w:lvl w:ilvl="0">
      <w:start w:val="1"/>
      <w:numFmt w:val="decimal"/>
      <w:lvlText w:val="%1."/>
      <w:lvlJc w:val="left"/>
      <w:pPr>
        <w:tabs>
          <w:tab w:val="num" w:pos="360"/>
        </w:tabs>
        <w:ind w:left="360" w:hanging="360"/>
      </w:pPr>
      <w:rPr>
        <w:rFonts w:ascii="Arial" w:hAnsi="Arial" w:cs="Arial" w:hint="default"/>
        <w:sz w:val="24"/>
        <w:szCs w:val="24"/>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20" w15:restartNumberingAfterBreak="0">
    <w:nsid w:val="53302544"/>
    <w:multiLevelType w:val="hybridMultilevel"/>
    <w:tmpl w:val="31086A42"/>
    <w:lvl w:ilvl="0" w:tplc="0415000F">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54E46C80"/>
    <w:multiLevelType w:val="hybridMultilevel"/>
    <w:tmpl w:val="4EBACF94"/>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2" w15:restartNumberingAfterBreak="0">
    <w:nsid w:val="56C631B7"/>
    <w:multiLevelType w:val="multilevel"/>
    <w:tmpl w:val="0CCC4B32"/>
    <w:lvl w:ilvl="0">
      <w:start w:val="1"/>
      <w:numFmt w:val="decimal"/>
      <w:lvlText w:val="%1."/>
      <w:lvlJc w:val="left"/>
      <w:pPr>
        <w:tabs>
          <w:tab w:val="num" w:pos="0"/>
        </w:tabs>
        <w:ind w:left="720" w:hanging="360"/>
      </w:pPr>
      <w:rPr>
        <w:rFonts w:eastAsia="Times New Roman" w:cs="Times New Roman"/>
        <w:b w:val="0"/>
      </w:rPr>
    </w:lvl>
    <w:lvl w:ilvl="1">
      <w:start w:val="1"/>
      <w:numFmt w:val="lowerLetter"/>
      <w:lvlText w:val="%2)"/>
      <w:lvlJc w:val="left"/>
      <w:pPr>
        <w:tabs>
          <w:tab w:val="num" w:pos="0"/>
        </w:tabs>
        <w:ind w:left="1455" w:hanging="375"/>
      </w:pPr>
    </w:lvl>
    <w:lvl w:ilvl="2">
      <w:start w:val="1"/>
      <w:numFmt w:val="decimal"/>
      <w:lvlText w:val="%3."/>
      <w:lvlJc w:val="left"/>
      <w:pPr>
        <w:tabs>
          <w:tab w:val="num" w:pos="-1980"/>
        </w:tabs>
        <w:ind w:left="360" w:hanging="360"/>
      </w:pPr>
      <w:rPr>
        <w:rFonts w:ascii="Arial" w:hAnsi="Arial" w:cs="Arial" w:hint="default"/>
        <w:b w:val="0"/>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3" w15:restartNumberingAfterBreak="0">
    <w:nsid w:val="5D3E5C4D"/>
    <w:multiLevelType w:val="hybridMultilevel"/>
    <w:tmpl w:val="0BC02268"/>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start w:val="1"/>
      <w:numFmt w:val="decimal"/>
      <w:lvlText w:val="%4."/>
      <w:lvlJc w:val="left"/>
      <w:pPr>
        <w:ind w:left="3228" w:hanging="360"/>
      </w:pPr>
    </w:lvl>
    <w:lvl w:ilvl="4" w:tplc="04150019">
      <w:start w:val="1"/>
      <w:numFmt w:val="lowerLetter"/>
      <w:lvlText w:val="%5."/>
      <w:lvlJc w:val="left"/>
      <w:pPr>
        <w:ind w:left="3948" w:hanging="360"/>
      </w:pPr>
    </w:lvl>
    <w:lvl w:ilvl="5" w:tplc="0415001B">
      <w:start w:val="1"/>
      <w:numFmt w:val="lowerRoman"/>
      <w:lvlText w:val="%6."/>
      <w:lvlJc w:val="right"/>
      <w:pPr>
        <w:ind w:left="4668" w:hanging="180"/>
      </w:pPr>
    </w:lvl>
    <w:lvl w:ilvl="6" w:tplc="0415000F">
      <w:start w:val="1"/>
      <w:numFmt w:val="decimal"/>
      <w:lvlText w:val="%7."/>
      <w:lvlJc w:val="left"/>
      <w:pPr>
        <w:ind w:left="5388" w:hanging="360"/>
      </w:pPr>
    </w:lvl>
    <w:lvl w:ilvl="7" w:tplc="04150019">
      <w:start w:val="1"/>
      <w:numFmt w:val="lowerLetter"/>
      <w:lvlText w:val="%8."/>
      <w:lvlJc w:val="left"/>
      <w:pPr>
        <w:ind w:left="6108" w:hanging="360"/>
      </w:pPr>
    </w:lvl>
    <w:lvl w:ilvl="8" w:tplc="0415001B">
      <w:start w:val="1"/>
      <w:numFmt w:val="lowerRoman"/>
      <w:lvlText w:val="%9."/>
      <w:lvlJc w:val="right"/>
      <w:pPr>
        <w:ind w:left="6828" w:hanging="180"/>
      </w:pPr>
    </w:lvl>
  </w:abstractNum>
  <w:abstractNum w:abstractNumId="24" w15:restartNumberingAfterBreak="0">
    <w:nsid w:val="5D683215"/>
    <w:multiLevelType w:val="hybridMultilevel"/>
    <w:tmpl w:val="6CF8E874"/>
    <w:lvl w:ilvl="0" w:tplc="82101192">
      <w:start w:val="1"/>
      <w:numFmt w:val="decimal"/>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25" w15:restartNumberingAfterBreak="0">
    <w:nsid w:val="5D6D6C34"/>
    <w:multiLevelType w:val="hybridMultilevel"/>
    <w:tmpl w:val="A900D526"/>
    <w:lvl w:ilvl="0" w:tplc="04150011">
      <w:start w:val="1"/>
      <w:numFmt w:val="decimal"/>
      <w:lvlText w:val="%1)"/>
      <w:lvlJc w:val="left"/>
      <w:pPr>
        <w:ind w:left="2340" w:hanging="360"/>
      </w:pPr>
    </w:lvl>
    <w:lvl w:ilvl="1" w:tplc="04150019" w:tentative="1">
      <w:start w:val="1"/>
      <w:numFmt w:val="lowerLetter"/>
      <w:lvlText w:val="%2."/>
      <w:lvlJc w:val="left"/>
      <w:pPr>
        <w:ind w:left="3060" w:hanging="360"/>
      </w:pPr>
    </w:lvl>
    <w:lvl w:ilvl="2" w:tplc="0415001B">
      <w:start w:val="1"/>
      <w:numFmt w:val="lowerRoman"/>
      <w:lvlText w:val="%3."/>
      <w:lvlJc w:val="right"/>
      <w:pPr>
        <w:ind w:left="3780" w:hanging="180"/>
      </w:pPr>
    </w:lvl>
    <w:lvl w:ilvl="3" w:tplc="0415000F" w:tentative="1">
      <w:start w:val="1"/>
      <w:numFmt w:val="decimal"/>
      <w:lvlText w:val="%4."/>
      <w:lvlJc w:val="left"/>
      <w:pPr>
        <w:ind w:left="4500" w:hanging="360"/>
      </w:pPr>
    </w:lvl>
    <w:lvl w:ilvl="4" w:tplc="04150019" w:tentative="1">
      <w:start w:val="1"/>
      <w:numFmt w:val="lowerLetter"/>
      <w:lvlText w:val="%5."/>
      <w:lvlJc w:val="left"/>
      <w:pPr>
        <w:ind w:left="5220" w:hanging="360"/>
      </w:pPr>
    </w:lvl>
    <w:lvl w:ilvl="5" w:tplc="0415001B" w:tentative="1">
      <w:start w:val="1"/>
      <w:numFmt w:val="lowerRoman"/>
      <w:lvlText w:val="%6."/>
      <w:lvlJc w:val="right"/>
      <w:pPr>
        <w:ind w:left="5940" w:hanging="180"/>
      </w:pPr>
    </w:lvl>
    <w:lvl w:ilvl="6" w:tplc="0415000F" w:tentative="1">
      <w:start w:val="1"/>
      <w:numFmt w:val="decimal"/>
      <w:lvlText w:val="%7."/>
      <w:lvlJc w:val="left"/>
      <w:pPr>
        <w:ind w:left="6660" w:hanging="360"/>
      </w:pPr>
    </w:lvl>
    <w:lvl w:ilvl="7" w:tplc="04150019" w:tentative="1">
      <w:start w:val="1"/>
      <w:numFmt w:val="lowerLetter"/>
      <w:lvlText w:val="%8."/>
      <w:lvlJc w:val="left"/>
      <w:pPr>
        <w:ind w:left="7380" w:hanging="360"/>
      </w:pPr>
    </w:lvl>
    <w:lvl w:ilvl="8" w:tplc="0415001B" w:tentative="1">
      <w:start w:val="1"/>
      <w:numFmt w:val="lowerRoman"/>
      <w:lvlText w:val="%9."/>
      <w:lvlJc w:val="right"/>
      <w:pPr>
        <w:ind w:left="8100" w:hanging="180"/>
      </w:pPr>
    </w:lvl>
  </w:abstractNum>
  <w:abstractNum w:abstractNumId="26" w15:restartNumberingAfterBreak="0">
    <w:nsid w:val="6DA46CB5"/>
    <w:multiLevelType w:val="hybridMultilevel"/>
    <w:tmpl w:val="5BA64B02"/>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start w:val="1"/>
      <w:numFmt w:val="lowerLetter"/>
      <w:lvlText w:val="%5."/>
      <w:lvlJc w:val="left"/>
      <w:pPr>
        <w:ind w:left="4320" w:hanging="360"/>
      </w:pPr>
    </w:lvl>
    <w:lvl w:ilvl="5" w:tplc="0415001B">
      <w:start w:val="1"/>
      <w:numFmt w:val="lowerRoman"/>
      <w:lvlText w:val="%6."/>
      <w:lvlJc w:val="right"/>
      <w:pPr>
        <w:ind w:left="5040" w:hanging="180"/>
      </w:pPr>
    </w:lvl>
    <w:lvl w:ilvl="6" w:tplc="0415000F">
      <w:start w:val="1"/>
      <w:numFmt w:val="decimal"/>
      <w:lvlText w:val="%7."/>
      <w:lvlJc w:val="left"/>
      <w:pPr>
        <w:ind w:left="5760" w:hanging="360"/>
      </w:pPr>
    </w:lvl>
    <w:lvl w:ilvl="7" w:tplc="04150019">
      <w:start w:val="1"/>
      <w:numFmt w:val="lowerLetter"/>
      <w:lvlText w:val="%8."/>
      <w:lvlJc w:val="left"/>
      <w:pPr>
        <w:ind w:left="6480" w:hanging="360"/>
      </w:pPr>
    </w:lvl>
    <w:lvl w:ilvl="8" w:tplc="0415001B">
      <w:start w:val="1"/>
      <w:numFmt w:val="lowerRoman"/>
      <w:lvlText w:val="%9."/>
      <w:lvlJc w:val="right"/>
      <w:pPr>
        <w:ind w:left="7200" w:hanging="180"/>
      </w:pPr>
    </w:lvl>
  </w:abstractNum>
  <w:abstractNum w:abstractNumId="27" w15:restartNumberingAfterBreak="0">
    <w:nsid w:val="70653488"/>
    <w:multiLevelType w:val="hybridMultilevel"/>
    <w:tmpl w:val="CB7E1D48"/>
    <w:lvl w:ilvl="0" w:tplc="A6CA1240">
      <w:start w:val="1"/>
      <w:numFmt w:val="decimal"/>
      <w:lvlText w:val="%1."/>
      <w:lvlJc w:val="left"/>
      <w:pPr>
        <w:ind w:left="720" w:hanging="360"/>
      </w:pPr>
      <w:rPr>
        <w:sz w:val="24"/>
        <w:szCs w:val="24"/>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8" w15:restartNumberingAfterBreak="0">
    <w:nsid w:val="76654F0C"/>
    <w:multiLevelType w:val="hybridMultilevel"/>
    <w:tmpl w:val="6B6C8A52"/>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start w:val="1"/>
      <w:numFmt w:val="lowerLetter"/>
      <w:lvlText w:val="%5."/>
      <w:lvlJc w:val="left"/>
      <w:pPr>
        <w:ind w:left="4320" w:hanging="360"/>
      </w:pPr>
    </w:lvl>
    <w:lvl w:ilvl="5" w:tplc="0415001B">
      <w:start w:val="1"/>
      <w:numFmt w:val="lowerRoman"/>
      <w:lvlText w:val="%6."/>
      <w:lvlJc w:val="right"/>
      <w:pPr>
        <w:ind w:left="5040" w:hanging="180"/>
      </w:pPr>
    </w:lvl>
    <w:lvl w:ilvl="6" w:tplc="0415000F">
      <w:start w:val="1"/>
      <w:numFmt w:val="decimal"/>
      <w:lvlText w:val="%7."/>
      <w:lvlJc w:val="left"/>
      <w:pPr>
        <w:ind w:left="5760" w:hanging="360"/>
      </w:pPr>
    </w:lvl>
    <w:lvl w:ilvl="7" w:tplc="04150019">
      <w:start w:val="1"/>
      <w:numFmt w:val="lowerLetter"/>
      <w:lvlText w:val="%8."/>
      <w:lvlJc w:val="left"/>
      <w:pPr>
        <w:ind w:left="6480" w:hanging="360"/>
      </w:pPr>
    </w:lvl>
    <w:lvl w:ilvl="8" w:tplc="0415001B">
      <w:start w:val="1"/>
      <w:numFmt w:val="lowerRoman"/>
      <w:lvlText w:val="%9."/>
      <w:lvlJc w:val="right"/>
      <w:pPr>
        <w:ind w:left="7200" w:hanging="180"/>
      </w:pPr>
    </w:lvl>
  </w:abstractNum>
  <w:abstractNum w:abstractNumId="29" w15:restartNumberingAfterBreak="0">
    <w:nsid w:val="79AD2850"/>
    <w:multiLevelType w:val="hybridMultilevel"/>
    <w:tmpl w:val="7E8080F2"/>
    <w:lvl w:ilvl="0" w:tplc="04150017">
      <w:start w:val="1"/>
      <w:numFmt w:val="lowerLetter"/>
      <w:lvlText w:val="%1)"/>
      <w:lvlJc w:val="left"/>
      <w:pPr>
        <w:ind w:left="2175" w:hanging="360"/>
      </w:pPr>
    </w:lvl>
    <w:lvl w:ilvl="1" w:tplc="04150019" w:tentative="1">
      <w:start w:val="1"/>
      <w:numFmt w:val="lowerLetter"/>
      <w:lvlText w:val="%2."/>
      <w:lvlJc w:val="left"/>
      <w:pPr>
        <w:ind w:left="2895" w:hanging="360"/>
      </w:pPr>
    </w:lvl>
    <w:lvl w:ilvl="2" w:tplc="0415001B" w:tentative="1">
      <w:start w:val="1"/>
      <w:numFmt w:val="lowerRoman"/>
      <w:lvlText w:val="%3."/>
      <w:lvlJc w:val="right"/>
      <w:pPr>
        <w:ind w:left="3615" w:hanging="180"/>
      </w:pPr>
    </w:lvl>
    <w:lvl w:ilvl="3" w:tplc="0415000F" w:tentative="1">
      <w:start w:val="1"/>
      <w:numFmt w:val="decimal"/>
      <w:lvlText w:val="%4."/>
      <w:lvlJc w:val="left"/>
      <w:pPr>
        <w:ind w:left="4335" w:hanging="360"/>
      </w:pPr>
    </w:lvl>
    <w:lvl w:ilvl="4" w:tplc="04150019" w:tentative="1">
      <w:start w:val="1"/>
      <w:numFmt w:val="lowerLetter"/>
      <w:lvlText w:val="%5."/>
      <w:lvlJc w:val="left"/>
      <w:pPr>
        <w:ind w:left="5055" w:hanging="360"/>
      </w:pPr>
    </w:lvl>
    <w:lvl w:ilvl="5" w:tplc="0415001B" w:tentative="1">
      <w:start w:val="1"/>
      <w:numFmt w:val="lowerRoman"/>
      <w:lvlText w:val="%6."/>
      <w:lvlJc w:val="right"/>
      <w:pPr>
        <w:ind w:left="5775" w:hanging="180"/>
      </w:pPr>
    </w:lvl>
    <w:lvl w:ilvl="6" w:tplc="0415000F" w:tentative="1">
      <w:start w:val="1"/>
      <w:numFmt w:val="decimal"/>
      <w:lvlText w:val="%7."/>
      <w:lvlJc w:val="left"/>
      <w:pPr>
        <w:ind w:left="6495" w:hanging="360"/>
      </w:pPr>
    </w:lvl>
    <w:lvl w:ilvl="7" w:tplc="04150019" w:tentative="1">
      <w:start w:val="1"/>
      <w:numFmt w:val="lowerLetter"/>
      <w:lvlText w:val="%8."/>
      <w:lvlJc w:val="left"/>
      <w:pPr>
        <w:ind w:left="7215" w:hanging="360"/>
      </w:pPr>
    </w:lvl>
    <w:lvl w:ilvl="8" w:tplc="0415001B" w:tentative="1">
      <w:start w:val="1"/>
      <w:numFmt w:val="lowerRoman"/>
      <w:lvlText w:val="%9."/>
      <w:lvlJc w:val="right"/>
      <w:pPr>
        <w:ind w:left="7935" w:hanging="180"/>
      </w:pPr>
    </w:lvl>
  </w:abstractNum>
  <w:num w:numId="1">
    <w:abstractNumId w:val="6"/>
  </w:num>
  <w:num w:numId="2">
    <w:abstractNumId w:val="11"/>
  </w:num>
  <w:num w:numId="3">
    <w:abstractNumId w:val="12"/>
  </w:num>
  <w:num w:numId="4">
    <w:abstractNumId w:val="4"/>
  </w:num>
  <w:num w:numId="5">
    <w:abstractNumId w:val="0"/>
  </w:num>
  <w:num w:numId="6">
    <w:abstractNumId w:val="2"/>
  </w:num>
  <w:num w:numId="7">
    <w:abstractNumId w:val="3"/>
  </w:num>
  <w:num w:numId="8">
    <w:abstractNumId w:val="1"/>
  </w:num>
  <w:num w:numId="9">
    <w:abstractNumId w:val="22"/>
  </w:num>
  <w:num w:numId="10">
    <w:abstractNumId w:val="7"/>
  </w:num>
  <w:num w:numId="1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
  </w:num>
  <w:num w:numId="14">
    <w:abstractNumId w:val="9"/>
  </w:num>
  <w:num w:numId="15">
    <w:abstractNumId w:val="19"/>
  </w:num>
  <w:num w:numId="16">
    <w:abstractNumId w:val="17"/>
  </w:num>
  <w:num w:numId="17">
    <w:abstractNumId w:val="24"/>
  </w:num>
  <w:num w:numId="18">
    <w:abstractNumId w:val="15"/>
  </w:num>
  <w:num w:numId="19">
    <w:abstractNumId w:val="20"/>
  </w:num>
  <w:num w:numId="2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14"/>
  </w:num>
  <w:num w:numId="24">
    <w:abstractNumId w:val="9"/>
  </w:num>
  <w:num w:numId="25">
    <w:abstractNumId w:val="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num>
  <w:num w:numId="27">
    <w:abstractNumId w:val="25"/>
  </w:num>
  <w:num w:numId="28">
    <w:abstractNumId w:val="13"/>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8"/>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9"/>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2EC1"/>
    <w:rsid w:val="00020A75"/>
    <w:rsid w:val="0003310E"/>
    <w:rsid w:val="00042C9E"/>
    <w:rsid w:val="00050F85"/>
    <w:rsid w:val="00057CF9"/>
    <w:rsid w:val="00061A99"/>
    <w:rsid w:val="00067151"/>
    <w:rsid w:val="00067E5D"/>
    <w:rsid w:val="00072A3E"/>
    <w:rsid w:val="00072EC1"/>
    <w:rsid w:val="00076067"/>
    <w:rsid w:val="0007617A"/>
    <w:rsid w:val="00077A62"/>
    <w:rsid w:val="000844AE"/>
    <w:rsid w:val="000A1AAC"/>
    <w:rsid w:val="000A2E2D"/>
    <w:rsid w:val="000D59E2"/>
    <w:rsid w:val="000D64D0"/>
    <w:rsid w:val="000D6526"/>
    <w:rsid w:val="000E34C5"/>
    <w:rsid w:val="000F3A5B"/>
    <w:rsid w:val="001055EB"/>
    <w:rsid w:val="001059D3"/>
    <w:rsid w:val="001062ED"/>
    <w:rsid w:val="001231E8"/>
    <w:rsid w:val="0013042D"/>
    <w:rsid w:val="00143E51"/>
    <w:rsid w:val="00156B87"/>
    <w:rsid w:val="0015745B"/>
    <w:rsid w:val="00164FB7"/>
    <w:rsid w:val="00165391"/>
    <w:rsid w:val="0018196C"/>
    <w:rsid w:val="0018201F"/>
    <w:rsid w:val="001879B4"/>
    <w:rsid w:val="00187D47"/>
    <w:rsid w:val="001B3F15"/>
    <w:rsid w:val="001C7750"/>
    <w:rsid w:val="001E7AE2"/>
    <w:rsid w:val="0020533E"/>
    <w:rsid w:val="00221538"/>
    <w:rsid w:val="00222D06"/>
    <w:rsid w:val="002330E1"/>
    <w:rsid w:val="002354B7"/>
    <w:rsid w:val="00236C68"/>
    <w:rsid w:val="00254C70"/>
    <w:rsid w:val="0026098A"/>
    <w:rsid w:val="002967D3"/>
    <w:rsid w:val="002B5CE0"/>
    <w:rsid w:val="002B6074"/>
    <w:rsid w:val="002B6D12"/>
    <w:rsid w:val="002E1734"/>
    <w:rsid w:val="002E5A35"/>
    <w:rsid w:val="00310483"/>
    <w:rsid w:val="00322278"/>
    <w:rsid w:val="0033087E"/>
    <w:rsid w:val="00331B3E"/>
    <w:rsid w:val="00343BA5"/>
    <w:rsid w:val="00350FBB"/>
    <w:rsid w:val="0036485B"/>
    <w:rsid w:val="00386793"/>
    <w:rsid w:val="00391D50"/>
    <w:rsid w:val="00395347"/>
    <w:rsid w:val="0039535F"/>
    <w:rsid w:val="003A4276"/>
    <w:rsid w:val="003A4740"/>
    <w:rsid w:val="003A6503"/>
    <w:rsid w:val="003A6DE6"/>
    <w:rsid w:val="003A73CA"/>
    <w:rsid w:val="003B1651"/>
    <w:rsid w:val="003B2F7F"/>
    <w:rsid w:val="003B4A2D"/>
    <w:rsid w:val="003B507F"/>
    <w:rsid w:val="003B552D"/>
    <w:rsid w:val="003E3456"/>
    <w:rsid w:val="003E71EA"/>
    <w:rsid w:val="003F0A1F"/>
    <w:rsid w:val="003F4C6A"/>
    <w:rsid w:val="00401BCE"/>
    <w:rsid w:val="004076FA"/>
    <w:rsid w:val="004122F5"/>
    <w:rsid w:val="0041745F"/>
    <w:rsid w:val="0042009D"/>
    <w:rsid w:val="00421C95"/>
    <w:rsid w:val="00425B2C"/>
    <w:rsid w:val="00451EFE"/>
    <w:rsid w:val="00454DF2"/>
    <w:rsid w:val="004677C1"/>
    <w:rsid w:val="00486EFA"/>
    <w:rsid w:val="00487C26"/>
    <w:rsid w:val="00490EB2"/>
    <w:rsid w:val="0049100D"/>
    <w:rsid w:val="004938E8"/>
    <w:rsid w:val="004B0D38"/>
    <w:rsid w:val="004B68FD"/>
    <w:rsid w:val="004D21D5"/>
    <w:rsid w:val="004D3761"/>
    <w:rsid w:val="004F0A67"/>
    <w:rsid w:val="004F38EF"/>
    <w:rsid w:val="004F4959"/>
    <w:rsid w:val="005001CD"/>
    <w:rsid w:val="00505B90"/>
    <w:rsid w:val="00506310"/>
    <w:rsid w:val="00511C08"/>
    <w:rsid w:val="00513147"/>
    <w:rsid w:val="00513430"/>
    <w:rsid w:val="0052233A"/>
    <w:rsid w:val="00523495"/>
    <w:rsid w:val="00525DD2"/>
    <w:rsid w:val="005268E4"/>
    <w:rsid w:val="00531B1D"/>
    <w:rsid w:val="00562FA2"/>
    <w:rsid w:val="00570E08"/>
    <w:rsid w:val="0057195B"/>
    <w:rsid w:val="0057391F"/>
    <w:rsid w:val="005739B0"/>
    <w:rsid w:val="0057753C"/>
    <w:rsid w:val="00583312"/>
    <w:rsid w:val="00596D42"/>
    <w:rsid w:val="005A74F2"/>
    <w:rsid w:val="005A770B"/>
    <w:rsid w:val="005B0091"/>
    <w:rsid w:val="005B75E0"/>
    <w:rsid w:val="005C16F3"/>
    <w:rsid w:val="005C5C7E"/>
    <w:rsid w:val="005C64C7"/>
    <w:rsid w:val="005C7793"/>
    <w:rsid w:val="005D1C33"/>
    <w:rsid w:val="005D57FC"/>
    <w:rsid w:val="005D5F9D"/>
    <w:rsid w:val="005E38F1"/>
    <w:rsid w:val="005E5107"/>
    <w:rsid w:val="005F64F4"/>
    <w:rsid w:val="0061711C"/>
    <w:rsid w:val="00620CB9"/>
    <w:rsid w:val="006248D3"/>
    <w:rsid w:val="00625236"/>
    <w:rsid w:val="00631BFC"/>
    <w:rsid w:val="00634601"/>
    <w:rsid w:val="006359E8"/>
    <w:rsid w:val="00647D9A"/>
    <w:rsid w:val="0065784D"/>
    <w:rsid w:val="00664269"/>
    <w:rsid w:val="006651A0"/>
    <w:rsid w:val="006709F8"/>
    <w:rsid w:val="0067298D"/>
    <w:rsid w:val="00672D59"/>
    <w:rsid w:val="006743D5"/>
    <w:rsid w:val="00685C16"/>
    <w:rsid w:val="00686D35"/>
    <w:rsid w:val="00686E50"/>
    <w:rsid w:val="00692877"/>
    <w:rsid w:val="00695235"/>
    <w:rsid w:val="006954A1"/>
    <w:rsid w:val="006A1FAD"/>
    <w:rsid w:val="006A6BC7"/>
    <w:rsid w:val="006B23EB"/>
    <w:rsid w:val="006C12E6"/>
    <w:rsid w:val="006C1B40"/>
    <w:rsid w:val="006D14F1"/>
    <w:rsid w:val="006D2FCE"/>
    <w:rsid w:val="006F22B9"/>
    <w:rsid w:val="006F2C5C"/>
    <w:rsid w:val="006F5EA9"/>
    <w:rsid w:val="007017D0"/>
    <w:rsid w:val="00706C4C"/>
    <w:rsid w:val="00710B35"/>
    <w:rsid w:val="0071250E"/>
    <w:rsid w:val="00721953"/>
    <w:rsid w:val="007269B4"/>
    <w:rsid w:val="00732189"/>
    <w:rsid w:val="00755A34"/>
    <w:rsid w:val="0075756C"/>
    <w:rsid w:val="007624CD"/>
    <w:rsid w:val="00762CF4"/>
    <w:rsid w:val="00771F3F"/>
    <w:rsid w:val="007744CD"/>
    <w:rsid w:val="00780A75"/>
    <w:rsid w:val="00782CF7"/>
    <w:rsid w:val="007A705E"/>
    <w:rsid w:val="007B3069"/>
    <w:rsid w:val="007B3162"/>
    <w:rsid w:val="007B6F53"/>
    <w:rsid w:val="007C0F99"/>
    <w:rsid w:val="007C4873"/>
    <w:rsid w:val="007C4AD2"/>
    <w:rsid w:val="007D2963"/>
    <w:rsid w:val="007D308F"/>
    <w:rsid w:val="007D42E6"/>
    <w:rsid w:val="007D7077"/>
    <w:rsid w:val="007D7EA1"/>
    <w:rsid w:val="007E48B2"/>
    <w:rsid w:val="007E6E3D"/>
    <w:rsid w:val="007E7EA1"/>
    <w:rsid w:val="007F3BA4"/>
    <w:rsid w:val="007F4B68"/>
    <w:rsid w:val="008074BC"/>
    <w:rsid w:val="00810C83"/>
    <w:rsid w:val="0081183A"/>
    <w:rsid w:val="00817FEC"/>
    <w:rsid w:val="0082152C"/>
    <w:rsid w:val="008224BF"/>
    <w:rsid w:val="00827B25"/>
    <w:rsid w:val="00834796"/>
    <w:rsid w:val="00835988"/>
    <w:rsid w:val="00836A81"/>
    <w:rsid w:val="00842729"/>
    <w:rsid w:val="008434C1"/>
    <w:rsid w:val="00852630"/>
    <w:rsid w:val="00861EFF"/>
    <w:rsid w:val="00866CC7"/>
    <w:rsid w:val="008677DF"/>
    <w:rsid w:val="00867B9F"/>
    <w:rsid w:val="00870818"/>
    <w:rsid w:val="0088327C"/>
    <w:rsid w:val="00883C01"/>
    <w:rsid w:val="008843D0"/>
    <w:rsid w:val="00887D4E"/>
    <w:rsid w:val="008B1E61"/>
    <w:rsid w:val="008C1E1A"/>
    <w:rsid w:val="008C77EA"/>
    <w:rsid w:val="008D2157"/>
    <w:rsid w:val="008D5837"/>
    <w:rsid w:val="008D6A94"/>
    <w:rsid w:val="00903265"/>
    <w:rsid w:val="00903B5E"/>
    <w:rsid w:val="009052C1"/>
    <w:rsid w:val="0091035F"/>
    <w:rsid w:val="00911747"/>
    <w:rsid w:val="009664C3"/>
    <w:rsid w:val="009A38D8"/>
    <w:rsid w:val="009B5CDE"/>
    <w:rsid w:val="009C0B82"/>
    <w:rsid w:val="009C52AF"/>
    <w:rsid w:val="009E2A21"/>
    <w:rsid w:val="009E76E2"/>
    <w:rsid w:val="00A023AA"/>
    <w:rsid w:val="00A06B41"/>
    <w:rsid w:val="00A14834"/>
    <w:rsid w:val="00A16915"/>
    <w:rsid w:val="00A17728"/>
    <w:rsid w:val="00A24C19"/>
    <w:rsid w:val="00A43090"/>
    <w:rsid w:val="00A47EF3"/>
    <w:rsid w:val="00A53B2F"/>
    <w:rsid w:val="00A91C5D"/>
    <w:rsid w:val="00AA6B4B"/>
    <w:rsid w:val="00AA6F94"/>
    <w:rsid w:val="00AC52FC"/>
    <w:rsid w:val="00AC7CE1"/>
    <w:rsid w:val="00AD01E7"/>
    <w:rsid w:val="00AD1ADA"/>
    <w:rsid w:val="00AD31F4"/>
    <w:rsid w:val="00AD4C90"/>
    <w:rsid w:val="00AD71D4"/>
    <w:rsid w:val="00AE2A4B"/>
    <w:rsid w:val="00AE6769"/>
    <w:rsid w:val="00AE74D1"/>
    <w:rsid w:val="00AF164E"/>
    <w:rsid w:val="00AF6201"/>
    <w:rsid w:val="00AF6E47"/>
    <w:rsid w:val="00B0455B"/>
    <w:rsid w:val="00B24FB7"/>
    <w:rsid w:val="00B31D85"/>
    <w:rsid w:val="00B32ED0"/>
    <w:rsid w:val="00B36242"/>
    <w:rsid w:val="00B4090E"/>
    <w:rsid w:val="00B47558"/>
    <w:rsid w:val="00B50D0A"/>
    <w:rsid w:val="00B54C1D"/>
    <w:rsid w:val="00B6423D"/>
    <w:rsid w:val="00B70FAE"/>
    <w:rsid w:val="00B72E95"/>
    <w:rsid w:val="00B76D4F"/>
    <w:rsid w:val="00B80557"/>
    <w:rsid w:val="00B85E87"/>
    <w:rsid w:val="00BB14D8"/>
    <w:rsid w:val="00BB1506"/>
    <w:rsid w:val="00BB5FB8"/>
    <w:rsid w:val="00BE1301"/>
    <w:rsid w:val="00BE5602"/>
    <w:rsid w:val="00BE76E5"/>
    <w:rsid w:val="00BF3B61"/>
    <w:rsid w:val="00BF4379"/>
    <w:rsid w:val="00C002C7"/>
    <w:rsid w:val="00C00393"/>
    <w:rsid w:val="00C07F11"/>
    <w:rsid w:val="00C14D08"/>
    <w:rsid w:val="00C174C2"/>
    <w:rsid w:val="00C31D8D"/>
    <w:rsid w:val="00C413EC"/>
    <w:rsid w:val="00C419D4"/>
    <w:rsid w:val="00C42187"/>
    <w:rsid w:val="00C44B0F"/>
    <w:rsid w:val="00C4644A"/>
    <w:rsid w:val="00C478E7"/>
    <w:rsid w:val="00C51C3F"/>
    <w:rsid w:val="00C537BE"/>
    <w:rsid w:val="00C55017"/>
    <w:rsid w:val="00C562F7"/>
    <w:rsid w:val="00C569C4"/>
    <w:rsid w:val="00C71170"/>
    <w:rsid w:val="00C757F7"/>
    <w:rsid w:val="00CA0ED8"/>
    <w:rsid w:val="00CA3172"/>
    <w:rsid w:val="00CB4565"/>
    <w:rsid w:val="00CB7E9A"/>
    <w:rsid w:val="00CC0B0A"/>
    <w:rsid w:val="00CC74D5"/>
    <w:rsid w:val="00CD1862"/>
    <w:rsid w:val="00CD6247"/>
    <w:rsid w:val="00CD631C"/>
    <w:rsid w:val="00CE579C"/>
    <w:rsid w:val="00CF1292"/>
    <w:rsid w:val="00CF431B"/>
    <w:rsid w:val="00D01C71"/>
    <w:rsid w:val="00D02FD4"/>
    <w:rsid w:val="00D074DF"/>
    <w:rsid w:val="00D14888"/>
    <w:rsid w:val="00D16072"/>
    <w:rsid w:val="00D3440B"/>
    <w:rsid w:val="00D404E4"/>
    <w:rsid w:val="00D47EAC"/>
    <w:rsid w:val="00D5261D"/>
    <w:rsid w:val="00D54045"/>
    <w:rsid w:val="00D60E07"/>
    <w:rsid w:val="00D6291A"/>
    <w:rsid w:val="00D74618"/>
    <w:rsid w:val="00D74E67"/>
    <w:rsid w:val="00D75B43"/>
    <w:rsid w:val="00D9041F"/>
    <w:rsid w:val="00D933B2"/>
    <w:rsid w:val="00D94D0B"/>
    <w:rsid w:val="00D96390"/>
    <w:rsid w:val="00D97CF7"/>
    <w:rsid w:val="00DA61D7"/>
    <w:rsid w:val="00DB5EA3"/>
    <w:rsid w:val="00DB77BE"/>
    <w:rsid w:val="00DC16DD"/>
    <w:rsid w:val="00DC1B56"/>
    <w:rsid w:val="00DC4552"/>
    <w:rsid w:val="00DE3820"/>
    <w:rsid w:val="00DF1558"/>
    <w:rsid w:val="00DF16F2"/>
    <w:rsid w:val="00E02AA3"/>
    <w:rsid w:val="00E05D24"/>
    <w:rsid w:val="00E26BE8"/>
    <w:rsid w:val="00E2763C"/>
    <w:rsid w:val="00E321F0"/>
    <w:rsid w:val="00E37542"/>
    <w:rsid w:val="00E37E17"/>
    <w:rsid w:val="00E37EB4"/>
    <w:rsid w:val="00E4133F"/>
    <w:rsid w:val="00E438D2"/>
    <w:rsid w:val="00E44935"/>
    <w:rsid w:val="00E55E56"/>
    <w:rsid w:val="00E57DA7"/>
    <w:rsid w:val="00E6232A"/>
    <w:rsid w:val="00E63919"/>
    <w:rsid w:val="00E654B8"/>
    <w:rsid w:val="00E6765D"/>
    <w:rsid w:val="00E75433"/>
    <w:rsid w:val="00E85AAB"/>
    <w:rsid w:val="00E86087"/>
    <w:rsid w:val="00EA5666"/>
    <w:rsid w:val="00EC012C"/>
    <w:rsid w:val="00EC5270"/>
    <w:rsid w:val="00EC69D6"/>
    <w:rsid w:val="00ED3AC7"/>
    <w:rsid w:val="00EE56B4"/>
    <w:rsid w:val="00EE58AA"/>
    <w:rsid w:val="00EF0D4F"/>
    <w:rsid w:val="00EF1F93"/>
    <w:rsid w:val="00EF7B13"/>
    <w:rsid w:val="00F055A6"/>
    <w:rsid w:val="00F058CC"/>
    <w:rsid w:val="00F1343C"/>
    <w:rsid w:val="00F1548C"/>
    <w:rsid w:val="00F226DF"/>
    <w:rsid w:val="00F226EB"/>
    <w:rsid w:val="00F23A8C"/>
    <w:rsid w:val="00F421FB"/>
    <w:rsid w:val="00F425AA"/>
    <w:rsid w:val="00F43294"/>
    <w:rsid w:val="00F51572"/>
    <w:rsid w:val="00F55E35"/>
    <w:rsid w:val="00F77356"/>
    <w:rsid w:val="00F927C0"/>
    <w:rsid w:val="00F955B0"/>
    <w:rsid w:val="00F9628C"/>
    <w:rsid w:val="00FA1155"/>
    <w:rsid w:val="00FB345B"/>
    <w:rsid w:val="00FB72E2"/>
    <w:rsid w:val="00FC1459"/>
    <w:rsid w:val="00FD6A5D"/>
    <w:rsid w:val="00FE40CD"/>
    <w:rsid w:val="00FF1AC3"/>
    <w:rsid w:val="00FF646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64BB05"/>
  <w15:chartTrackingRefBased/>
  <w15:docId w15:val="{8158A076-7AD4-4C40-B184-55D60F7EE2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85C16"/>
    <w:pPr>
      <w:spacing w:after="0" w:line="240" w:lineRule="auto"/>
    </w:pPr>
    <w:rPr>
      <w:sz w:val="24"/>
      <w:szCs w:val="24"/>
    </w:rPr>
  </w:style>
  <w:style w:type="paragraph" w:styleId="Nagwek1">
    <w:name w:val="heading 1"/>
    <w:basedOn w:val="Normalny"/>
    <w:next w:val="Normalny"/>
    <w:link w:val="Nagwek1Znak"/>
    <w:uiPriority w:val="9"/>
    <w:qFormat/>
    <w:rsid w:val="00EC69D6"/>
    <w:pPr>
      <w:suppressAutoHyphens/>
      <w:spacing w:line="276" w:lineRule="auto"/>
      <w:jc w:val="center"/>
      <w:outlineLvl w:val="0"/>
    </w:pPr>
    <w:rPr>
      <w:rFonts w:ascii="Arial" w:eastAsia="Times New Roman" w:hAnsi="Arial" w:cs="Arial"/>
      <w:b/>
      <w:sz w:val="32"/>
      <w:szCs w:val="32"/>
      <w:lang w:eastAsia="ar-SA"/>
    </w:rPr>
  </w:style>
  <w:style w:type="paragraph" w:styleId="Nagwek2">
    <w:name w:val="heading 2"/>
    <w:basedOn w:val="Normalny"/>
    <w:next w:val="Normalny"/>
    <w:link w:val="Nagwek2Znak"/>
    <w:uiPriority w:val="9"/>
    <w:unhideWhenUsed/>
    <w:qFormat/>
    <w:rsid w:val="00EC69D6"/>
    <w:pPr>
      <w:suppressAutoHyphens/>
      <w:spacing w:before="240" w:after="120" w:line="276" w:lineRule="auto"/>
      <w:jc w:val="center"/>
      <w:outlineLvl w:val="1"/>
    </w:pPr>
    <w:rPr>
      <w:rFonts w:ascii="Arial" w:eastAsiaTheme="majorEastAsia" w:hAnsi="Arial" w:cs="Arial"/>
      <w:b/>
      <w:kern w:val="1"/>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072EC1"/>
    <w:pPr>
      <w:tabs>
        <w:tab w:val="center" w:pos="4536"/>
        <w:tab w:val="right" w:pos="9072"/>
      </w:tabs>
    </w:pPr>
    <w:rPr>
      <w:sz w:val="22"/>
      <w:szCs w:val="22"/>
    </w:rPr>
  </w:style>
  <w:style w:type="character" w:customStyle="1" w:styleId="NagwekZnak">
    <w:name w:val="Nagłówek Znak"/>
    <w:basedOn w:val="Domylnaczcionkaakapitu"/>
    <w:link w:val="Nagwek"/>
    <w:uiPriority w:val="99"/>
    <w:rsid w:val="00072EC1"/>
  </w:style>
  <w:style w:type="paragraph" w:styleId="Stopka">
    <w:name w:val="footer"/>
    <w:basedOn w:val="Normalny"/>
    <w:link w:val="StopkaZnak"/>
    <w:uiPriority w:val="99"/>
    <w:unhideWhenUsed/>
    <w:rsid w:val="00072EC1"/>
    <w:pPr>
      <w:tabs>
        <w:tab w:val="center" w:pos="4536"/>
        <w:tab w:val="right" w:pos="9072"/>
      </w:tabs>
    </w:pPr>
    <w:rPr>
      <w:sz w:val="22"/>
      <w:szCs w:val="22"/>
    </w:rPr>
  </w:style>
  <w:style w:type="character" w:customStyle="1" w:styleId="StopkaZnak">
    <w:name w:val="Stopka Znak"/>
    <w:basedOn w:val="Domylnaczcionkaakapitu"/>
    <w:link w:val="Stopka"/>
    <w:uiPriority w:val="99"/>
    <w:rsid w:val="00072EC1"/>
  </w:style>
  <w:style w:type="paragraph" w:styleId="NormalnyWeb">
    <w:name w:val="Normal (Web)"/>
    <w:basedOn w:val="Normalny"/>
    <w:uiPriority w:val="99"/>
    <w:unhideWhenUsed/>
    <w:rsid w:val="00685C16"/>
    <w:pPr>
      <w:spacing w:before="100" w:beforeAutospacing="1" w:after="100" w:afterAutospacing="1"/>
    </w:pPr>
    <w:rPr>
      <w:rFonts w:ascii="Times New Roman" w:eastAsia="Times New Roman" w:hAnsi="Times New Roman" w:cs="Times New Roman"/>
      <w:lang w:eastAsia="pl-PL"/>
    </w:rPr>
  </w:style>
  <w:style w:type="character" w:customStyle="1" w:styleId="Nagwek1Znak">
    <w:name w:val="Nagłówek 1 Znak"/>
    <w:basedOn w:val="Domylnaczcionkaakapitu"/>
    <w:link w:val="Nagwek1"/>
    <w:uiPriority w:val="9"/>
    <w:rsid w:val="00EC69D6"/>
    <w:rPr>
      <w:rFonts w:ascii="Arial" w:eastAsia="Times New Roman" w:hAnsi="Arial" w:cs="Arial"/>
      <w:b/>
      <w:sz w:val="32"/>
      <w:szCs w:val="32"/>
      <w:lang w:eastAsia="ar-SA"/>
    </w:rPr>
  </w:style>
  <w:style w:type="character" w:customStyle="1" w:styleId="Nagwek2Znak">
    <w:name w:val="Nagłówek 2 Znak"/>
    <w:basedOn w:val="Domylnaczcionkaakapitu"/>
    <w:link w:val="Nagwek2"/>
    <w:uiPriority w:val="9"/>
    <w:rsid w:val="00EC69D6"/>
    <w:rPr>
      <w:rFonts w:ascii="Arial" w:eastAsiaTheme="majorEastAsia" w:hAnsi="Arial" w:cs="Arial"/>
      <w:b/>
      <w:kern w:val="1"/>
      <w:sz w:val="24"/>
      <w:szCs w:val="24"/>
      <w:lang w:eastAsia="pl-PL"/>
    </w:rPr>
  </w:style>
  <w:style w:type="paragraph" w:customStyle="1" w:styleId="Akapitzlist1">
    <w:name w:val="Akapit z listą1"/>
    <w:basedOn w:val="Normalny"/>
    <w:rsid w:val="00EC69D6"/>
    <w:pPr>
      <w:suppressAutoHyphens/>
      <w:ind w:left="708"/>
    </w:pPr>
    <w:rPr>
      <w:rFonts w:ascii="Times New Roman" w:eastAsia="Times New Roman" w:hAnsi="Times New Roman" w:cs="Times New Roman"/>
      <w:color w:val="00000A"/>
      <w:kern w:val="1"/>
      <w:szCs w:val="20"/>
      <w:lang w:eastAsia="ar-SA"/>
    </w:rPr>
  </w:style>
  <w:style w:type="paragraph" w:styleId="Akapitzlist">
    <w:name w:val="List Paragraph"/>
    <w:aliases w:val="L1,Numerowanie,Akapit z listą5,List Paragraph,normalny tekst,Wypunktowanie,CW_Lista,2 heading,A_wyliczenie,K-P_odwolanie,maz_wyliczenie,opis dzialania,Akapit z listą BS,lp1,Preambuła,T_SZ_List Paragraph,Podsis rysunku,Bullet Number,lp11"/>
    <w:basedOn w:val="Normalny"/>
    <w:link w:val="AkapitzlistZnak"/>
    <w:uiPriority w:val="34"/>
    <w:qFormat/>
    <w:rsid w:val="00EC69D6"/>
    <w:pPr>
      <w:spacing w:after="160" w:line="259" w:lineRule="auto"/>
      <w:ind w:left="720"/>
      <w:contextualSpacing/>
    </w:pPr>
    <w:rPr>
      <w:sz w:val="22"/>
      <w:szCs w:val="22"/>
    </w:rPr>
  </w:style>
  <w:style w:type="character" w:styleId="Hipercze">
    <w:name w:val="Hyperlink"/>
    <w:basedOn w:val="Domylnaczcionkaakapitu"/>
    <w:uiPriority w:val="99"/>
    <w:unhideWhenUsed/>
    <w:rsid w:val="00EC69D6"/>
    <w:rPr>
      <w:color w:val="0563C1" w:themeColor="hyperlink"/>
      <w:u w:val="single"/>
    </w:rPr>
  </w:style>
  <w:style w:type="character" w:styleId="Tekstzastpczy">
    <w:name w:val="Placeholder Text"/>
    <w:basedOn w:val="Domylnaczcionkaakapitu"/>
    <w:uiPriority w:val="99"/>
    <w:semiHidden/>
    <w:rsid w:val="00EC69D6"/>
    <w:rPr>
      <w:color w:val="808080"/>
    </w:rPr>
  </w:style>
  <w:style w:type="character" w:styleId="Odwoaniedokomentarza">
    <w:name w:val="annotation reference"/>
    <w:basedOn w:val="Domylnaczcionkaakapitu"/>
    <w:uiPriority w:val="99"/>
    <w:semiHidden/>
    <w:unhideWhenUsed/>
    <w:rsid w:val="007D42E6"/>
    <w:rPr>
      <w:sz w:val="16"/>
      <w:szCs w:val="16"/>
    </w:rPr>
  </w:style>
  <w:style w:type="paragraph" w:styleId="Tekstkomentarza">
    <w:name w:val="annotation text"/>
    <w:basedOn w:val="Normalny"/>
    <w:link w:val="TekstkomentarzaZnak"/>
    <w:uiPriority w:val="99"/>
    <w:unhideWhenUsed/>
    <w:rsid w:val="007D42E6"/>
    <w:rPr>
      <w:sz w:val="20"/>
      <w:szCs w:val="20"/>
    </w:rPr>
  </w:style>
  <w:style w:type="character" w:customStyle="1" w:styleId="TekstkomentarzaZnak">
    <w:name w:val="Tekst komentarza Znak"/>
    <w:basedOn w:val="Domylnaczcionkaakapitu"/>
    <w:link w:val="Tekstkomentarza"/>
    <w:uiPriority w:val="99"/>
    <w:semiHidden/>
    <w:rsid w:val="007D42E6"/>
    <w:rPr>
      <w:sz w:val="20"/>
      <w:szCs w:val="20"/>
    </w:rPr>
  </w:style>
  <w:style w:type="paragraph" w:styleId="Tematkomentarza">
    <w:name w:val="annotation subject"/>
    <w:basedOn w:val="Tekstkomentarza"/>
    <w:next w:val="Tekstkomentarza"/>
    <w:link w:val="TematkomentarzaZnak"/>
    <w:uiPriority w:val="99"/>
    <w:semiHidden/>
    <w:unhideWhenUsed/>
    <w:rsid w:val="007D42E6"/>
    <w:rPr>
      <w:b/>
      <w:bCs/>
    </w:rPr>
  </w:style>
  <w:style w:type="character" w:customStyle="1" w:styleId="TematkomentarzaZnak">
    <w:name w:val="Temat komentarza Znak"/>
    <w:basedOn w:val="TekstkomentarzaZnak"/>
    <w:link w:val="Tematkomentarza"/>
    <w:uiPriority w:val="99"/>
    <w:semiHidden/>
    <w:rsid w:val="007D42E6"/>
    <w:rPr>
      <w:b/>
      <w:bCs/>
      <w:sz w:val="20"/>
      <w:szCs w:val="20"/>
    </w:rPr>
  </w:style>
  <w:style w:type="paragraph" w:styleId="Tekstdymka">
    <w:name w:val="Balloon Text"/>
    <w:basedOn w:val="Normalny"/>
    <w:link w:val="TekstdymkaZnak"/>
    <w:uiPriority w:val="99"/>
    <w:semiHidden/>
    <w:unhideWhenUsed/>
    <w:rsid w:val="007D42E6"/>
    <w:rPr>
      <w:rFonts w:ascii="Segoe UI" w:hAnsi="Segoe UI" w:cs="Segoe UI"/>
      <w:sz w:val="18"/>
      <w:szCs w:val="18"/>
    </w:rPr>
  </w:style>
  <w:style w:type="character" w:customStyle="1" w:styleId="TekstdymkaZnak">
    <w:name w:val="Tekst dymka Znak"/>
    <w:basedOn w:val="Domylnaczcionkaakapitu"/>
    <w:link w:val="Tekstdymka"/>
    <w:uiPriority w:val="99"/>
    <w:semiHidden/>
    <w:rsid w:val="007D42E6"/>
    <w:rPr>
      <w:rFonts w:ascii="Segoe UI" w:hAnsi="Segoe UI" w:cs="Segoe UI"/>
      <w:sz w:val="18"/>
      <w:szCs w:val="18"/>
    </w:rPr>
  </w:style>
  <w:style w:type="paragraph" w:styleId="Tekstprzypisudolnego">
    <w:name w:val="footnote text"/>
    <w:basedOn w:val="Normalny"/>
    <w:link w:val="TekstprzypisudolnegoZnak"/>
    <w:uiPriority w:val="99"/>
    <w:semiHidden/>
    <w:unhideWhenUsed/>
    <w:rsid w:val="000A2E2D"/>
    <w:rPr>
      <w:sz w:val="20"/>
      <w:szCs w:val="20"/>
    </w:rPr>
  </w:style>
  <w:style w:type="character" w:customStyle="1" w:styleId="TekstprzypisudolnegoZnak">
    <w:name w:val="Tekst przypisu dolnego Znak"/>
    <w:basedOn w:val="Domylnaczcionkaakapitu"/>
    <w:link w:val="Tekstprzypisudolnego"/>
    <w:uiPriority w:val="99"/>
    <w:semiHidden/>
    <w:rsid w:val="000A2E2D"/>
    <w:rPr>
      <w:sz w:val="20"/>
      <w:szCs w:val="20"/>
    </w:rPr>
  </w:style>
  <w:style w:type="character" w:styleId="Odwoanieprzypisudolnego">
    <w:name w:val="footnote reference"/>
    <w:aliases w:val="Footnote symbol,Nota,Footnote number,de nota al pie,Ref,Char,SUPERS,Voetnootmarkering,Char1,fr,o,(NECG) Footnote Reference,Times 10 Point,Exposant 3 Point,Footnote Reference Number,Footnote reference number,FR,Footnotemark,FR1"/>
    <w:basedOn w:val="Domylnaczcionkaakapitu"/>
    <w:uiPriority w:val="99"/>
    <w:unhideWhenUsed/>
    <w:qFormat/>
    <w:rsid w:val="000A2E2D"/>
    <w:rPr>
      <w:vertAlign w:val="superscript"/>
    </w:rPr>
  </w:style>
  <w:style w:type="character" w:customStyle="1" w:styleId="AkapitzlistZnak">
    <w:name w:val="Akapit z listą Znak"/>
    <w:aliases w:val="L1 Znak,Numerowanie Znak,Akapit z listą5 Znak,List Paragraph Znak,normalny tekst Znak,Wypunktowanie Znak,CW_Lista Znak,2 heading Znak,A_wyliczenie Znak,K-P_odwolanie Znak,maz_wyliczenie Znak,opis dzialania Znak,Akapit z listą BS Znak"/>
    <w:link w:val="Akapitzlist"/>
    <w:uiPriority w:val="34"/>
    <w:qFormat/>
    <w:locked/>
    <w:rsid w:val="00E75433"/>
  </w:style>
  <w:style w:type="character" w:customStyle="1" w:styleId="Nierozpoznanawzmianka1">
    <w:name w:val="Nierozpoznana wzmianka1"/>
    <w:basedOn w:val="Domylnaczcionkaakapitu"/>
    <w:uiPriority w:val="99"/>
    <w:semiHidden/>
    <w:unhideWhenUsed/>
    <w:rsid w:val="00FF646B"/>
    <w:rPr>
      <w:color w:val="605E5C"/>
      <w:shd w:val="clear" w:color="auto" w:fill="E1DFDD"/>
    </w:rPr>
  </w:style>
  <w:style w:type="paragraph" w:styleId="Tytu">
    <w:name w:val="Title"/>
    <w:basedOn w:val="Normalny"/>
    <w:next w:val="Normalny"/>
    <w:link w:val="TytuZnak"/>
    <w:uiPriority w:val="10"/>
    <w:qFormat/>
    <w:rsid w:val="0082152C"/>
    <w:pPr>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82152C"/>
    <w:rPr>
      <w:rFonts w:asciiTheme="majorHAnsi" w:eastAsiaTheme="majorEastAsia" w:hAnsiTheme="majorHAnsi" w:cstheme="majorBidi"/>
      <w:spacing w:val="-10"/>
      <w:kern w:val="28"/>
      <w:sz w:val="56"/>
      <w:szCs w:val="56"/>
    </w:rPr>
  </w:style>
  <w:style w:type="paragraph" w:styleId="Poprawka">
    <w:name w:val="Revision"/>
    <w:hidden/>
    <w:uiPriority w:val="99"/>
    <w:semiHidden/>
    <w:rsid w:val="00732189"/>
    <w:pPr>
      <w:spacing w:after="0" w:line="240" w:lineRule="auto"/>
    </w:pPr>
    <w:rPr>
      <w:sz w:val="24"/>
      <w:szCs w:val="24"/>
    </w:rPr>
  </w:style>
  <w:style w:type="character" w:styleId="Nierozpoznanawzmianka">
    <w:name w:val="Unresolved Mention"/>
    <w:basedOn w:val="Domylnaczcionkaakapitu"/>
    <w:uiPriority w:val="99"/>
    <w:semiHidden/>
    <w:unhideWhenUsed/>
    <w:rsid w:val="00A14834"/>
    <w:rPr>
      <w:color w:val="605E5C"/>
      <w:shd w:val="clear" w:color="auto" w:fill="E1DFDD"/>
    </w:rPr>
  </w:style>
  <w:style w:type="table" w:styleId="Tabela-Siatka">
    <w:name w:val="Table Grid"/>
    <w:basedOn w:val="Standardowy"/>
    <w:uiPriority w:val="39"/>
    <w:rsid w:val="002967D3"/>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2825926">
      <w:bodyDiv w:val="1"/>
      <w:marLeft w:val="0"/>
      <w:marRight w:val="0"/>
      <w:marTop w:val="0"/>
      <w:marBottom w:val="0"/>
      <w:divBdr>
        <w:top w:val="none" w:sz="0" w:space="0" w:color="auto"/>
        <w:left w:val="none" w:sz="0" w:space="0" w:color="auto"/>
        <w:bottom w:val="none" w:sz="0" w:space="0" w:color="auto"/>
        <w:right w:val="none" w:sz="0" w:space="0" w:color="auto"/>
      </w:divBdr>
    </w:div>
    <w:div w:id="544827341">
      <w:bodyDiv w:val="1"/>
      <w:marLeft w:val="0"/>
      <w:marRight w:val="0"/>
      <w:marTop w:val="0"/>
      <w:marBottom w:val="0"/>
      <w:divBdr>
        <w:top w:val="none" w:sz="0" w:space="0" w:color="auto"/>
        <w:left w:val="none" w:sz="0" w:space="0" w:color="auto"/>
        <w:bottom w:val="none" w:sz="0" w:space="0" w:color="auto"/>
        <w:right w:val="none" w:sz="0" w:space="0" w:color="auto"/>
      </w:divBdr>
    </w:div>
    <w:div w:id="729883284">
      <w:bodyDiv w:val="1"/>
      <w:marLeft w:val="0"/>
      <w:marRight w:val="0"/>
      <w:marTop w:val="0"/>
      <w:marBottom w:val="0"/>
      <w:divBdr>
        <w:top w:val="none" w:sz="0" w:space="0" w:color="auto"/>
        <w:left w:val="none" w:sz="0" w:space="0" w:color="auto"/>
        <w:bottom w:val="none" w:sz="0" w:space="0" w:color="auto"/>
        <w:right w:val="none" w:sz="0" w:space="0" w:color="auto"/>
      </w:divBdr>
    </w:div>
    <w:div w:id="1045720189">
      <w:bodyDiv w:val="1"/>
      <w:marLeft w:val="0"/>
      <w:marRight w:val="0"/>
      <w:marTop w:val="0"/>
      <w:marBottom w:val="0"/>
      <w:divBdr>
        <w:top w:val="none" w:sz="0" w:space="0" w:color="auto"/>
        <w:left w:val="none" w:sz="0" w:space="0" w:color="auto"/>
        <w:bottom w:val="none" w:sz="0" w:space="0" w:color="auto"/>
        <w:right w:val="none" w:sz="0" w:space="0" w:color="auto"/>
      </w:divBdr>
    </w:div>
    <w:div w:id="1117020702">
      <w:bodyDiv w:val="1"/>
      <w:marLeft w:val="0"/>
      <w:marRight w:val="0"/>
      <w:marTop w:val="0"/>
      <w:marBottom w:val="0"/>
      <w:divBdr>
        <w:top w:val="none" w:sz="0" w:space="0" w:color="auto"/>
        <w:left w:val="none" w:sz="0" w:space="0" w:color="auto"/>
        <w:bottom w:val="none" w:sz="0" w:space="0" w:color="auto"/>
        <w:right w:val="none" w:sz="0" w:space="0" w:color="auto"/>
      </w:divBdr>
    </w:div>
    <w:div w:id="1299535224">
      <w:bodyDiv w:val="1"/>
      <w:marLeft w:val="0"/>
      <w:marRight w:val="0"/>
      <w:marTop w:val="0"/>
      <w:marBottom w:val="0"/>
      <w:divBdr>
        <w:top w:val="none" w:sz="0" w:space="0" w:color="auto"/>
        <w:left w:val="none" w:sz="0" w:space="0" w:color="auto"/>
        <w:bottom w:val="none" w:sz="0" w:space="0" w:color="auto"/>
        <w:right w:val="none" w:sz="0" w:space="0" w:color="auto"/>
      </w:divBdr>
    </w:div>
    <w:div w:id="1797022978">
      <w:bodyDiv w:val="1"/>
      <w:marLeft w:val="0"/>
      <w:marRight w:val="0"/>
      <w:marTop w:val="0"/>
      <w:marBottom w:val="0"/>
      <w:divBdr>
        <w:top w:val="none" w:sz="0" w:space="0" w:color="auto"/>
        <w:left w:val="none" w:sz="0" w:space="0" w:color="auto"/>
        <w:bottom w:val="none" w:sz="0" w:space="0" w:color="auto"/>
        <w:right w:val="none" w:sz="0" w:space="0" w:color="auto"/>
      </w:divBdr>
    </w:div>
    <w:div w:id="18740305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P0425568\Desktop\zawodowcy.org" TargetMode="External"/><Relationship Id="rId13" Type="http://schemas.openxmlformats.org/officeDocument/2006/relationships/hyperlink" Target="mailto:kancelaria@umww.pl" TargetMode="External"/><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glossaryDocument" Target="glossary/document.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yperlink" Target="mailto:inspektor.ochrony@umww.pl" TargetMode="Externa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iod@put.poznan.pl" TargetMode="External"/><Relationship Id="rId5" Type="http://schemas.openxmlformats.org/officeDocument/2006/relationships/webSettings" Target="webSettings.xml"/><Relationship Id="rId15" Type="http://schemas.openxmlformats.org/officeDocument/2006/relationships/hyperlink" Target="mailto:iod@put.poznan.pl" TargetMode="External"/><Relationship Id="rId10" Type="http://schemas.openxmlformats.org/officeDocument/2006/relationships/hyperlink" Target="mailto:biuro.rektora@put.poznan.pl"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file:///C:\Users\P0425568\Desktop\zawodowcy.org" TargetMode="External"/><Relationship Id="rId14" Type="http://schemas.openxmlformats.org/officeDocument/2006/relationships/hyperlink" Target="mailto:inspektor.ochrony@umww.pl" TargetMode="Externa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831F83FB29A34B378829DEEF48DBEE42"/>
        <w:category>
          <w:name w:val="Ogólne"/>
          <w:gallery w:val="placeholder"/>
        </w:category>
        <w:types>
          <w:type w:val="bbPlcHdr"/>
        </w:types>
        <w:behaviors>
          <w:behavior w:val="content"/>
        </w:behaviors>
        <w:guid w:val="{C384BAD0-0CF1-49C3-B2F6-CE406A966562}"/>
      </w:docPartPr>
      <w:docPartBody>
        <w:p w:rsidR="00B048EE" w:rsidRDefault="007400FB" w:rsidP="007400FB">
          <w:pPr>
            <w:pStyle w:val="831F83FB29A34B378829DEEF48DBEE42"/>
          </w:pPr>
          <w:r w:rsidRPr="001558DC">
            <w:rPr>
              <w:rStyle w:val="Tekstzastpczy"/>
            </w:rPr>
            <w:t>Kliknij lub naciśnij, aby wprowadzić datę.</w:t>
          </w:r>
        </w:p>
      </w:docPartBody>
    </w:docPart>
    <w:docPart>
      <w:docPartPr>
        <w:name w:val="EB99AB1167F3452192EDEDC38E619C94"/>
        <w:category>
          <w:name w:val="Ogólne"/>
          <w:gallery w:val="placeholder"/>
        </w:category>
        <w:types>
          <w:type w:val="bbPlcHdr"/>
        </w:types>
        <w:behaviors>
          <w:behavior w:val="content"/>
        </w:behaviors>
        <w:guid w:val="{736E6BF9-6D52-4AFF-A484-64560047053F}"/>
      </w:docPartPr>
      <w:docPartBody>
        <w:p w:rsidR="00B048EE" w:rsidRDefault="007400FB" w:rsidP="007400FB">
          <w:pPr>
            <w:pStyle w:val="EB99AB1167F3452192EDEDC38E619C94"/>
          </w:pPr>
          <w:r w:rsidRPr="001558DC">
            <w:rPr>
              <w:rStyle w:val="Tekstzastpczy"/>
            </w:rPr>
            <w:t>Kliknij lub naciśnij tutaj, aby wprowadzić tekst.</w:t>
          </w:r>
        </w:p>
      </w:docPartBody>
    </w:docPart>
    <w:docPart>
      <w:docPartPr>
        <w:name w:val="ED919869A904449E86051902156F2769"/>
        <w:category>
          <w:name w:val="Ogólne"/>
          <w:gallery w:val="placeholder"/>
        </w:category>
        <w:types>
          <w:type w:val="bbPlcHdr"/>
        </w:types>
        <w:behaviors>
          <w:behavior w:val="content"/>
        </w:behaviors>
        <w:guid w:val="{83BC1F5B-6BDB-4393-BB37-73CFB9B972E6}"/>
      </w:docPartPr>
      <w:docPartBody>
        <w:p w:rsidR="00B048EE" w:rsidRDefault="007400FB" w:rsidP="007400FB">
          <w:pPr>
            <w:pStyle w:val="ED919869A904449E86051902156F2769"/>
          </w:pPr>
          <w:r w:rsidRPr="001558DC">
            <w:rPr>
              <w:rStyle w:val="Tekstzastpczy"/>
            </w:rPr>
            <w:t>Kliknij lub naciśnij tutaj, aby wprowadzić tekst.</w:t>
          </w:r>
        </w:p>
      </w:docPartBody>
    </w:docPart>
    <w:docPart>
      <w:docPartPr>
        <w:name w:val="9A7FDCBE92914912AAEB561306FABC58"/>
        <w:category>
          <w:name w:val="Ogólne"/>
          <w:gallery w:val="placeholder"/>
        </w:category>
        <w:types>
          <w:type w:val="bbPlcHdr"/>
        </w:types>
        <w:behaviors>
          <w:behavior w:val="content"/>
        </w:behaviors>
        <w:guid w:val="{2610CDB0-73D6-4A83-A481-DF20E7762480}"/>
      </w:docPartPr>
      <w:docPartBody>
        <w:p w:rsidR="0059662F" w:rsidRDefault="00735A81" w:rsidP="00735A81">
          <w:pPr>
            <w:pStyle w:val="9A7FDCBE92914912AAEB561306FABC58"/>
          </w:pPr>
          <w:r w:rsidRPr="001558DC">
            <w:rPr>
              <w:rStyle w:val="Tekstzastpczy"/>
            </w:rPr>
            <w:t>Kliknij lub naciśnij tutaj, aby wprowadzić tekst.</w:t>
          </w:r>
        </w:p>
      </w:docPartBody>
    </w:docPart>
    <w:docPart>
      <w:docPartPr>
        <w:name w:val="191A4861FAB04E1696D668F80748B3D2"/>
        <w:category>
          <w:name w:val="Ogólne"/>
          <w:gallery w:val="placeholder"/>
        </w:category>
        <w:types>
          <w:type w:val="bbPlcHdr"/>
        </w:types>
        <w:behaviors>
          <w:behavior w:val="content"/>
        </w:behaviors>
        <w:guid w:val="{50323A09-7BC0-4CBC-8AB1-8A7516316A7C}"/>
      </w:docPartPr>
      <w:docPartBody>
        <w:p w:rsidR="00EB19D0" w:rsidRDefault="009E71B1" w:rsidP="009E71B1">
          <w:pPr>
            <w:pStyle w:val="191A4861FAB04E1696D668F80748B3D2"/>
          </w:pPr>
          <w:r w:rsidRPr="001558DC">
            <w:rPr>
              <w:rStyle w:val="Tekstzastpczy"/>
            </w:rPr>
            <w:t>Kliknij lub naciśnij tutaj, aby wprowadzić tekst.</w:t>
          </w:r>
        </w:p>
      </w:docPartBody>
    </w:docPart>
    <w:docPart>
      <w:docPartPr>
        <w:name w:val="FF5D347502D94893AAC0A73036142E43"/>
        <w:category>
          <w:name w:val="Ogólne"/>
          <w:gallery w:val="placeholder"/>
        </w:category>
        <w:types>
          <w:type w:val="bbPlcHdr"/>
        </w:types>
        <w:behaviors>
          <w:behavior w:val="content"/>
        </w:behaviors>
        <w:guid w:val="{B23C05D6-A2CD-438A-9961-809602180202}"/>
      </w:docPartPr>
      <w:docPartBody>
        <w:p w:rsidR="00EB19D0" w:rsidRDefault="009E71B1" w:rsidP="009E71B1">
          <w:pPr>
            <w:pStyle w:val="FF5D347502D94893AAC0A73036142E43"/>
          </w:pPr>
          <w:r w:rsidRPr="001D5060">
            <w:rPr>
              <w:rStyle w:val="Tekstzastpczy"/>
            </w:rPr>
            <w:t>Kliknij lub naciśnij tutaj, aby wprowadzić tekst.</w:t>
          </w:r>
        </w:p>
      </w:docPartBody>
    </w:docPart>
    <w:docPart>
      <w:docPartPr>
        <w:name w:val="4E8546C490E344E59766258ABE062523"/>
        <w:category>
          <w:name w:val="Ogólne"/>
          <w:gallery w:val="placeholder"/>
        </w:category>
        <w:types>
          <w:type w:val="bbPlcHdr"/>
        </w:types>
        <w:behaviors>
          <w:behavior w:val="content"/>
        </w:behaviors>
        <w:guid w:val="{1D6AFCD5-D46A-4B1C-81F4-26E3732F4003}"/>
      </w:docPartPr>
      <w:docPartBody>
        <w:p w:rsidR="008526B1" w:rsidRDefault="00FD4D23" w:rsidP="00FD4D23">
          <w:pPr>
            <w:pStyle w:val="4E8546C490E344E59766258ABE062523"/>
          </w:pPr>
          <w:r w:rsidRPr="00DB16A2">
            <w:rPr>
              <w:rStyle w:val="Tekstzastpczy"/>
            </w:rPr>
            <w:t>Kliknij lub naciśnij tutaj, aby wprowadzić tekst.</w:t>
          </w:r>
        </w:p>
      </w:docPartBody>
    </w:docPart>
    <w:docPart>
      <w:docPartPr>
        <w:name w:val="79E8C1E9141C4322A8E8459B1829F56F"/>
        <w:category>
          <w:name w:val="Ogólne"/>
          <w:gallery w:val="placeholder"/>
        </w:category>
        <w:types>
          <w:type w:val="bbPlcHdr"/>
        </w:types>
        <w:behaviors>
          <w:behavior w:val="content"/>
        </w:behaviors>
        <w:guid w:val="{34C34091-4733-4F62-A38E-B158E3B84219}"/>
      </w:docPartPr>
      <w:docPartBody>
        <w:p w:rsidR="008526B1" w:rsidRDefault="00FD4D23" w:rsidP="00FD4D23">
          <w:pPr>
            <w:pStyle w:val="79E8C1E9141C4322A8E8459B1829F56F"/>
          </w:pPr>
          <w:r w:rsidRPr="001D5060">
            <w:rPr>
              <w:rStyle w:val="Tekstzastpczy"/>
            </w:rPr>
            <w:t>Kliknij lub naciśnij tutaj, aby wprowadzić tekst.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rlito">
    <w:altName w:val="Calibri"/>
    <w:charset w:val="EE"/>
    <w:family w:val="swiss"/>
    <w:pitch w:val="variable"/>
    <w:sig w:usb0="E10002FF" w:usb1="5000ECFF" w:usb2="00000009"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400FB"/>
    <w:rsid w:val="00032713"/>
    <w:rsid w:val="00044279"/>
    <w:rsid w:val="00070B85"/>
    <w:rsid w:val="000D3A21"/>
    <w:rsid w:val="00156BF3"/>
    <w:rsid w:val="00204C7A"/>
    <w:rsid w:val="00217613"/>
    <w:rsid w:val="002600D6"/>
    <w:rsid w:val="0026098A"/>
    <w:rsid w:val="002B2A9F"/>
    <w:rsid w:val="002B4EE4"/>
    <w:rsid w:val="00321709"/>
    <w:rsid w:val="00395347"/>
    <w:rsid w:val="003E603E"/>
    <w:rsid w:val="003E6284"/>
    <w:rsid w:val="004036AD"/>
    <w:rsid w:val="0043298C"/>
    <w:rsid w:val="004358A8"/>
    <w:rsid w:val="00487C26"/>
    <w:rsid w:val="004B2F30"/>
    <w:rsid w:val="004D2885"/>
    <w:rsid w:val="004E2AF3"/>
    <w:rsid w:val="005444C2"/>
    <w:rsid w:val="00594099"/>
    <w:rsid w:val="0059662F"/>
    <w:rsid w:val="006546F0"/>
    <w:rsid w:val="006612BF"/>
    <w:rsid w:val="006A1E94"/>
    <w:rsid w:val="006C76EE"/>
    <w:rsid w:val="007143C8"/>
    <w:rsid w:val="00735A81"/>
    <w:rsid w:val="007400FB"/>
    <w:rsid w:val="0075103A"/>
    <w:rsid w:val="00770763"/>
    <w:rsid w:val="007A292D"/>
    <w:rsid w:val="007B4535"/>
    <w:rsid w:val="007D295C"/>
    <w:rsid w:val="00827FD5"/>
    <w:rsid w:val="00833F47"/>
    <w:rsid w:val="008526B1"/>
    <w:rsid w:val="0086705F"/>
    <w:rsid w:val="009115FD"/>
    <w:rsid w:val="009C6E1A"/>
    <w:rsid w:val="009E71B1"/>
    <w:rsid w:val="00A95A49"/>
    <w:rsid w:val="00AC3CC8"/>
    <w:rsid w:val="00AE1B0A"/>
    <w:rsid w:val="00B048EE"/>
    <w:rsid w:val="00B1304C"/>
    <w:rsid w:val="00B35601"/>
    <w:rsid w:val="00B414F2"/>
    <w:rsid w:val="00B64111"/>
    <w:rsid w:val="00C06589"/>
    <w:rsid w:val="00C411CB"/>
    <w:rsid w:val="00C539B9"/>
    <w:rsid w:val="00C553A0"/>
    <w:rsid w:val="00C6539F"/>
    <w:rsid w:val="00CE3049"/>
    <w:rsid w:val="00CF1498"/>
    <w:rsid w:val="00D5097F"/>
    <w:rsid w:val="00D60725"/>
    <w:rsid w:val="00D74618"/>
    <w:rsid w:val="00D940F8"/>
    <w:rsid w:val="00DB77BE"/>
    <w:rsid w:val="00EA4C35"/>
    <w:rsid w:val="00EA73D7"/>
    <w:rsid w:val="00EB174D"/>
    <w:rsid w:val="00EB19D0"/>
    <w:rsid w:val="00F207CD"/>
    <w:rsid w:val="00F82651"/>
    <w:rsid w:val="00FD4D2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Tekstzastpczy">
    <w:name w:val="Placeholder Text"/>
    <w:basedOn w:val="Domylnaczcionkaakapitu"/>
    <w:uiPriority w:val="99"/>
    <w:semiHidden/>
    <w:rsid w:val="00FD4D23"/>
    <w:rPr>
      <w:color w:val="808080"/>
    </w:rPr>
  </w:style>
  <w:style w:type="paragraph" w:customStyle="1" w:styleId="831F83FB29A34B378829DEEF48DBEE42">
    <w:name w:val="831F83FB29A34B378829DEEF48DBEE42"/>
    <w:rsid w:val="007400FB"/>
  </w:style>
  <w:style w:type="paragraph" w:customStyle="1" w:styleId="EB99AB1167F3452192EDEDC38E619C94">
    <w:name w:val="EB99AB1167F3452192EDEDC38E619C94"/>
    <w:rsid w:val="007400FB"/>
  </w:style>
  <w:style w:type="paragraph" w:customStyle="1" w:styleId="ED919869A904449E86051902156F2769">
    <w:name w:val="ED919869A904449E86051902156F2769"/>
    <w:rsid w:val="007400FB"/>
  </w:style>
  <w:style w:type="paragraph" w:customStyle="1" w:styleId="9A7FDCBE92914912AAEB561306FABC58">
    <w:name w:val="9A7FDCBE92914912AAEB561306FABC58"/>
    <w:rsid w:val="00735A81"/>
  </w:style>
  <w:style w:type="paragraph" w:customStyle="1" w:styleId="191A4861FAB04E1696D668F80748B3D2">
    <w:name w:val="191A4861FAB04E1696D668F80748B3D2"/>
    <w:rsid w:val="009E71B1"/>
  </w:style>
  <w:style w:type="paragraph" w:customStyle="1" w:styleId="FF5D347502D94893AAC0A73036142E43">
    <w:name w:val="FF5D347502D94893AAC0A73036142E43"/>
    <w:rsid w:val="009E71B1"/>
  </w:style>
  <w:style w:type="paragraph" w:customStyle="1" w:styleId="4E8546C490E344E59766258ABE062523">
    <w:name w:val="4E8546C490E344E59766258ABE062523"/>
    <w:rsid w:val="00FD4D23"/>
  </w:style>
  <w:style w:type="paragraph" w:customStyle="1" w:styleId="79E8C1E9141C4322A8E8459B1829F56F">
    <w:name w:val="79E8C1E9141C4322A8E8459B1829F56F"/>
    <w:rsid w:val="00FD4D2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C199A0-C557-4D16-A539-B75AFA39B2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29</Pages>
  <Words>8237</Words>
  <Characters>49427</Characters>
  <Application>Microsoft Office Word</Application>
  <DocSecurity>0</DocSecurity>
  <Lines>411</Lines>
  <Paragraphs>115</Paragraphs>
  <ScaleCrop>false</ScaleCrop>
  <HeadingPairs>
    <vt:vector size="4" baseType="variant">
      <vt:variant>
        <vt:lpstr>Tytuł</vt:lpstr>
      </vt:variant>
      <vt:variant>
        <vt:i4>1</vt:i4>
      </vt:variant>
      <vt:variant>
        <vt:lpstr>Nagłówki</vt:lpstr>
      </vt:variant>
      <vt:variant>
        <vt:i4>14</vt:i4>
      </vt:variant>
    </vt:vector>
  </HeadingPairs>
  <TitlesOfParts>
    <vt:vector size="15" baseType="lpstr">
      <vt:lpstr>Załącznik nr 6B Wzór umowy dl;a Pakietu II</vt:lpstr>
      <vt:lpstr>Wzór umowy</vt:lpstr>
      <vt:lpstr>    Przedmiot Umowy</vt:lpstr>
      <vt:lpstr>    Prawo Opcji</vt:lpstr>
      <vt:lpstr>    Postanowienia ogólne</vt:lpstr>
      <vt:lpstr>    Obowiązki Wykonawcy oraz Zamawiającego</vt:lpstr>
      <vt:lpstr>    Dostawa</vt:lpstr>
      <vt:lpstr>    Wynagrodzenie oraz odbiór przedmiotu umowy</vt:lpstr>
      <vt:lpstr>    Termin dostawy</vt:lpstr>
      <vt:lpstr>    Kary umowne</vt:lpstr>
      <vt:lpstr>    Zmiana treści Umowy</vt:lpstr>
      <vt:lpstr>    Odstąpienie od Umowy</vt:lpstr>
      <vt:lpstr>    Wymogi dostępności</vt:lpstr>
      <vt:lpstr>    Postanowienia końcowe</vt:lpstr>
      <vt:lpstr>    Przetwarzanie danych osobowych</vt:lpstr>
    </vt:vector>
  </TitlesOfParts>
  <Manager>Biuro Projektu "Czas Zawodowców dla WIelkopolski"</Manager>
  <Company>Politechnika Poznańska</Company>
  <LinksUpToDate>false</LinksUpToDate>
  <CharactersWithSpaces>57549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Załącznik nr 6B Wzór umowy dl;a Pakietu II</dc:title>
  <dc:subject>Wzór umowy dla Pakietu I</dc:subject>
  <dc:creator>Biuro Projektu "Czas Zawodowców dla WIelkopolski"</dc:creator>
  <cp:keywords>Czas Zawodowców dla Wielkopolski, Fundusze Europejskie</cp:keywords>
  <dc:description/>
  <cp:lastModifiedBy>Magdalena Karczewska</cp:lastModifiedBy>
  <cp:revision>6</cp:revision>
  <cp:lastPrinted>2025-02-28T11:57:00Z</cp:lastPrinted>
  <dcterms:created xsi:type="dcterms:W3CDTF">2026-04-23T20:24:00Z</dcterms:created>
  <dcterms:modified xsi:type="dcterms:W3CDTF">2026-05-05T05:55:00Z</dcterms:modified>
</cp:coreProperties>
</file>